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C983D" w14:textId="77777777" w:rsidR="00192534" w:rsidRDefault="00192534">
      <w:pPr>
        <w:jc w:val="center"/>
        <w:rPr>
          <w:rFonts w:ascii="Arial" w:eastAsia="Arial" w:hAnsi="Arial" w:cs="Arial"/>
          <w:b/>
          <w:sz w:val="24"/>
          <w:szCs w:val="24"/>
        </w:rPr>
      </w:pPr>
    </w:p>
    <w:p w14:paraId="2929310E" w14:textId="77777777" w:rsidR="00192534" w:rsidRDefault="00192534">
      <w:pPr>
        <w:ind w:left="708" w:hanging="708"/>
        <w:jc w:val="center"/>
        <w:rPr>
          <w:rFonts w:ascii="Arial" w:eastAsia="Arial" w:hAnsi="Arial" w:cs="Arial"/>
          <w:b/>
          <w:sz w:val="24"/>
          <w:szCs w:val="24"/>
        </w:rPr>
      </w:pPr>
    </w:p>
    <w:p w14:paraId="2C4BB835" w14:textId="77777777" w:rsidR="00192534" w:rsidRDefault="00192534">
      <w:pPr>
        <w:ind w:left="708" w:hanging="708"/>
        <w:jc w:val="center"/>
        <w:rPr>
          <w:rFonts w:ascii="Arial" w:eastAsia="Arial" w:hAnsi="Arial" w:cs="Arial"/>
          <w:b/>
          <w:sz w:val="24"/>
          <w:szCs w:val="24"/>
        </w:rPr>
      </w:pPr>
    </w:p>
    <w:p w14:paraId="6FE6A616" w14:textId="77777777" w:rsidR="00192534" w:rsidRDefault="00192534">
      <w:pPr>
        <w:ind w:left="708" w:hanging="708"/>
        <w:jc w:val="center"/>
        <w:rPr>
          <w:rFonts w:ascii="Arial" w:eastAsia="Arial" w:hAnsi="Arial" w:cs="Arial"/>
          <w:b/>
          <w:sz w:val="24"/>
          <w:szCs w:val="24"/>
        </w:rPr>
      </w:pPr>
    </w:p>
    <w:p w14:paraId="389000F8" w14:textId="77777777" w:rsidR="00312CE1" w:rsidRDefault="00312CE1">
      <w:pPr>
        <w:ind w:left="708" w:hanging="708"/>
        <w:jc w:val="center"/>
        <w:rPr>
          <w:rFonts w:ascii="Arial" w:eastAsia="Arial" w:hAnsi="Arial" w:cs="Arial"/>
          <w:b/>
          <w:sz w:val="24"/>
          <w:szCs w:val="24"/>
        </w:rPr>
      </w:pPr>
    </w:p>
    <w:p w14:paraId="227EB242" w14:textId="77777777" w:rsidR="00312CE1" w:rsidRDefault="00312CE1">
      <w:pPr>
        <w:ind w:left="708" w:hanging="708"/>
        <w:jc w:val="center"/>
        <w:rPr>
          <w:rFonts w:ascii="Arial" w:eastAsia="Arial" w:hAnsi="Arial" w:cs="Arial"/>
          <w:b/>
          <w:sz w:val="24"/>
          <w:szCs w:val="24"/>
        </w:rPr>
      </w:pPr>
    </w:p>
    <w:p w14:paraId="397892A0" w14:textId="77777777" w:rsidR="00312CE1" w:rsidRDefault="00312CE1">
      <w:pPr>
        <w:ind w:left="708" w:hanging="708"/>
        <w:jc w:val="center"/>
        <w:rPr>
          <w:rFonts w:ascii="Arial" w:eastAsia="Arial" w:hAnsi="Arial" w:cs="Arial"/>
          <w:b/>
          <w:sz w:val="24"/>
          <w:szCs w:val="24"/>
        </w:rPr>
      </w:pPr>
    </w:p>
    <w:p w14:paraId="7E7E9C37" w14:textId="77777777" w:rsidR="00192534" w:rsidRDefault="00192534">
      <w:pPr>
        <w:ind w:left="708" w:hanging="708"/>
        <w:jc w:val="center"/>
        <w:rPr>
          <w:rFonts w:ascii="Arial" w:eastAsia="Arial" w:hAnsi="Arial" w:cs="Arial"/>
          <w:b/>
          <w:sz w:val="24"/>
          <w:szCs w:val="24"/>
        </w:rPr>
      </w:pPr>
    </w:p>
    <w:p w14:paraId="5A3BDE7E" w14:textId="77777777" w:rsidR="00192534" w:rsidRDefault="00192534">
      <w:pPr>
        <w:ind w:left="708" w:hanging="708"/>
        <w:jc w:val="center"/>
        <w:rPr>
          <w:rFonts w:ascii="Arial" w:eastAsia="Arial" w:hAnsi="Arial" w:cs="Arial"/>
          <w:b/>
          <w:sz w:val="24"/>
          <w:szCs w:val="24"/>
        </w:rPr>
      </w:pPr>
    </w:p>
    <w:p w14:paraId="45D372FF" w14:textId="77777777" w:rsidR="00192534" w:rsidRDefault="00192534">
      <w:pPr>
        <w:ind w:left="708" w:hanging="708"/>
        <w:jc w:val="center"/>
        <w:rPr>
          <w:rFonts w:ascii="Arial" w:eastAsia="Arial" w:hAnsi="Arial" w:cs="Arial"/>
          <w:b/>
          <w:sz w:val="24"/>
          <w:szCs w:val="24"/>
        </w:rPr>
      </w:pPr>
    </w:p>
    <w:p w14:paraId="5BEF77B4" w14:textId="318AC80A" w:rsidR="00192534" w:rsidRDefault="00312CE1">
      <w:pPr>
        <w:ind w:left="708" w:hanging="708"/>
        <w:jc w:val="center"/>
        <w:rPr>
          <w:rFonts w:ascii="Arial" w:eastAsia="Arial" w:hAnsi="Arial" w:cs="Arial"/>
          <w:b/>
          <w:sz w:val="24"/>
          <w:szCs w:val="24"/>
        </w:rPr>
      </w:pPr>
      <w:r>
        <w:rPr>
          <w:noProof/>
        </w:rPr>
        <w:drawing>
          <wp:inline distT="0" distB="0" distL="0" distR="0" wp14:anchorId="3428F8C8" wp14:editId="2D01EDEF">
            <wp:extent cx="6691051" cy="1614755"/>
            <wp:effectExtent l="0" t="0" r="0" b="5080"/>
            <wp:docPr id="52375389"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389" name="Imagen 1" descr="Captura de pantalla de computadora&#10;&#10;El contenido generado por IA puede ser incorrecto."/>
                    <pic:cNvPicPr>
                      <a:picLocks noChangeAspect="1"/>
                    </pic:cNvPicPr>
                  </pic:nvPicPr>
                  <pic:blipFill rotWithShape="1">
                    <a:blip r:embed="rId8"/>
                    <a:srcRect l="12373" t="31564" r="12741" b="36293"/>
                    <a:stretch/>
                  </pic:blipFill>
                  <pic:spPr bwMode="auto">
                    <a:xfrm>
                      <a:off x="0" y="0"/>
                      <a:ext cx="6828502" cy="1647926"/>
                    </a:xfrm>
                    <a:prstGeom prst="rect">
                      <a:avLst/>
                    </a:prstGeom>
                    <a:ln>
                      <a:noFill/>
                    </a:ln>
                    <a:extLst>
                      <a:ext uri="{53640926-AAD7-44D8-BBD7-CCE9431645EC}">
                        <a14:shadowObscured xmlns:a14="http://schemas.microsoft.com/office/drawing/2010/main"/>
                      </a:ext>
                    </a:extLst>
                  </pic:spPr>
                </pic:pic>
              </a:graphicData>
            </a:graphic>
          </wp:inline>
        </w:drawing>
      </w:r>
    </w:p>
    <w:p w14:paraId="0CD010C8" w14:textId="77777777" w:rsidR="00192534" w:rsidRDefault="00192534">
      <w:pPr>
        <w:ind w:left="708" w:hanging="708"/>
        <w:jc w:val="center"/>
        <w:rPr>
          <w:rFonts w:ascii="Arial" w:eastAsia="Arial" w:hAnsi="Arial" w:cs="Arial"/>
          <w:b/>
          <w:sz w:val="24"/>
          <w:szCs w:val="24"/>
        </w:rPr>
      </w:pPr>
    </w:p>
    <w:p w14:paraId="25207AB6" w14:textId="77777777" w:rsidR="00192534" w:rsidRDefault="00192534">
      <w:pPr>
        <w:ind w:left="708" w:hanging="708"/>
        <w:jc w:val="center"/>
        <w:rPr>
          <w:rFonts w:ascii="Arial" w:eastAsia="Arial" w:hAnsi="Arial" w:cs="Arial"/>
          <w:b/>
          <w:sz w:val="24"/>
          <w:szCs w:val="24"/>
        </w:rPr>
      </w:pPr>
    </w:p>
    <w:p w14:paraId="1A26446A" w14:textId="77777777" w:rsidR="00192534" w:rsidRDefault="00192534">
      <w:pPr>
        <w:ind w:left="708" w:hanging="708"/>
        <w:jc w:val="center"/>
        <w:rPr>
          <w:rFonts w:ascii="Arial" w:eastAsia="Arial" w:hAnsi="Arial" w:cs="Arial"/>
          <w:b/>
          <w:sz w:val="24"/>
          <w:szCs w:val="24"/>
        </w:rPr>
      </w:pPr>
    </w:p>
    <w:p w14:paraId="491B5872" w14:textId="77777777" w:rsidR="00192534" w:rsidRDefault="00192534">
      <w:pPr>
        <w:ind w:left="708" w:hanging="708"/>
        <w:jc w:val="right"/>
        <w:rPr>
          <w:rFonts w:ascii="Arial" w:eastAsia="Arial" w:hAnsi="Arial" w:cs="Arial"/>
          <w:b/>
          <w:sz w:val="24"/>
          <w:szCs w:val="24"/>
        </w:rPr>
      </w:pPr>
    </w:p>
    <w:p w14:paraId="391CE142" w14:textId="77777777" w:rsidR="00192534" w:rsidRDefault="00192534">
      <w:pPr>
        <w:ind w:left="708" w:hanging="708"/>
        <w:jc w:val="right"/>
        <w:rPr>
          <w:rFonts w:ascii="Arial" w:eastAsia="Arial" w:hAnsi="Arial" w:cs="Arial"/>
          <w:b/>
          <w:sz w:val="24"/>
          <w:szCs w:val="24"/>
        </w:rPr>
      </w:pPr>
    </w:p>
    <w:p w14:paraId="061D97CD" w14:textId="77777777" w:rsidR="00312CE1" w:rsidRDefault="00312CE1">
      <w:pPr>
        <w:ind w:left="708" w:hanging="708"/>
        <w:jc w:val="right"/>
        <w:rPr>
          <w:rFonts w:ascii="Arial" w:eastAsia="Arial" w:hAnsi="Arial" w:cs="Arial"/>
          <w:b/>
          <w:sz w:val="24"/>
          <w:szCs w:val="24"/>
        </w:rPr>
      </w:pPr>
    </w:p>
    <w:p w14:paraId="23FA84A2" w14:textId="77777777" w:rsidR="00192534" w:rsidRDefault="00192534">
      <w:pPr>
        <w:ind w:left="708" w:hanging="708"/>
        <w:jc w:val="right"/>
        <w:rPr>
          <w:rFonts w:ascii="Arial" w:eastAsia="Arial" w:hAnsi="Arial" w:cs="Arial"/>
          <w:b/>
          <w:sz w:val="24"/>
          <w:szCs w:val="24"/>
        </w:rPr>
      </w:pPr>
    </w:p>
    <w:p w14:paraId="5CBF04A8" w14:textId="77777777" w:rsidR="00192534" w:rsidRPr="00312CE1" w:rsidRDefault="00192534">
      <w:pPr>
        <w:ind w:left="708" w:hanging="708"/>
        <w:jc w:val="right"/>
        <w:rPr>
          <w:rFonts w:ascii="Arial" w:eastAsia="Arial" w:hAnsi="Arial" w:cs="Arial"/>
          <w:b/>
          <w:sz w:val="28"/>
          <w:szCs w:val="28"/>
        </w:rPr>
      </w:pPr>
    </w:p>
    <w:p w14:paraId="2A744A5D" w14:textId="4A5592F9" w:rsidR="00312CE1" w:rsidRPr="00312CE1" w:rsidRDefault="002B757C" w:rsidP="00312CE1">
      <w:pPr>
        <w:ind w:left="708" w:hanging="708"/>
        <w:jc w:val="right"/>
        <w:rPr>
          <w:rFonts w:ascii="Arial" w:eastAsia="Arial" w:hAnsi="Arial" w:cs="Arial"/>
          <w:b/>
          <w:sz w:val="28"/>
          <w:szCs w:val="28"/>
        </w:rPr>
      </w:pPr>
      <w:r w:rsidRPr="00312CE1">
        <w:rPr>
          <w:rFonts w:ascii="Arial" w:eastAsia="Arial" w:hAnsi="Arial" w:cs="Arial"/>
          <w:b/>
          <w:sz w:val="28"/>
          <w:szCs w:val="28"/>
        </w:rPr>
        <w:t>MANUAL DE REGISTRO Y ACCESO A LA PLATAFORMA EPS VIRTUAL COMFAORIENTE EPS´S</w:t>
      </w:r>
    </w:p>
    <w:p w14:paraId="7054F43E" w14:textId="77777777" w:rsidR="00192534" w:rsidRPr="00312CE1" w:rsidRDefault="002B757C">
      <w:pPr>
        <w:ind w:left="708" w:hanging="708"/>
        <w:jc w:val="right"/>
        <w:rPr>
          <w:rFonts w:ascii="Arial" w:eastAsia="Arial" w:hAnsi="Arial" w:cs="Arial"/>
          <w:b/>
          <w:sz w:val="28"/>
          <w:szCs w:val="28"/>
        </w:rPr>
      </w:pPr>
      <w:r w:rsidRPr="00312CE1">
        <w:rPr>
          <w:rFonts w:ascii="Arial" w:eastAsia="Arial" w:hAnsi="Arial" w:cs="Arial"/>
          <w:b/>
          <w:sz w:val="28"/>
          <w:szCs w:val="28"/>
        </w:rPr>
        <w:t>SIS-WEB</w:t>
      </w:r>
    </w:p>
    <w:p w14:paraId="750DB4C8" w14:textId="77777777" w:rsidR="00312CE1" w:rsidRDefault="00312CE1">
      <w:pPr>
        <w:ind w:left="708" w:hanging="708"/>
        <w:jc w:val="right"/>
        <w:rPr>
          <w:rFonts w:ascii="Arial" w:eastAsia="Arial" w:hAnsi="Arial" w:cs="Arial"/>
          <w:b/>
          <w:sz w:val="24"/>
          <w:szCs w:val="24"/>
        </w:rPr>
      </w:pPr>
    </w:p>
    <w:p w14:paraId="66AF5778" w14:textId="77777777" w:rsidR="00312CE1" w:rsidRDefault="00312CE1">
      <w:pPr>
        <w:ind w:left="708" w:hanging="708"/>
        <w:jc w:val="right"/>
        <w:rPr>
          <w:rFonts w:ascii="Arial" w:eastAsia="Arial" w:hAnsi="Arial" w:cs="Arial"/>
          <w:b/>
          <w:sz w:val="24"/>
          <w:szCs w:val="24"/>
        </w:rPr>
      </w:pPr>
    </w:p>
    <w:p w14:paraId="079E03ED" w14:textId="77777777" w:rsidR="00312CE1" w:rsidRDefault="00312CE1">
      <w:pPr>
        <w:ind w:left="708" w:hanging="708"/>
        <w:jc w:val="right"/>
        <w:rPr>
          <w:rFonts w:ascii="Arial" w:eastAsia="Arial" w:hAnsi="Arial" w:cs="Arial"/>
          <w:b/>
          <w:sz w:val="24"/>
          <w:szCs w:val="24"/>
        </w:rPr>
      </w:pPr>
    </w:p>
    <w:p w14:paraId="062ADFAB" w14:textId="1E08A1C3" w:rsidR="00192534" w:rsidRDefault="002B757C">
      <w:pPr>
        <w:ind w:left="708" w:hanging="708"/>
        <w:jc w:val="right"/>
        <w:rPr>
          <w:rFonts w:ascii="Arial" w:eastAsia="Arial" w:hAnsi="Arial" w:cs="Arial"/>
          <w:sz w:val="24"/>
          <w:szCs w:val="24"/>
        </w:rPr>
      </w:pPr>
      <w:r>
        <w:rPr>
          <w:rFonts w:ascii="Arial" w:eastAsia="Arial" w:hAnsi="Arial" w:cs="Arial"/>
          <w:sz w:val="24"/>
          <w:szCs w:val="24"/>
        </w:rPr>
        <w:t xml:space="preserve">Versión </w:t>
      </w:r>
      <w:r w:rsidR="003725F0">
        <w:rPr>
          <w:rFonts w:ascii="Arial" w:eastAsia="Arial" w:hAnsi="Arial" w:cs="Arial"/>
          <w:sz w:val="24"/>
          <w:szCs w:val="24"/>
        </w:rPr>
        <w:t>02</w:t>
      </w:r>
    </w:p>
    <w:p w14:paraId="35D36163" w14:textId="61B407A4" w:rsidR="00192534" w:rsidRDefault="002B757C">
      <w:pPr>
        <w:ind w:left="708" w:hanging="708"/>
        <w:jc w:val="right"/>
        <w:rPr>
          <w:rFonts w:ascii="Arial" w:eastAsia="Arial" w:hAnsi="Arial" w:cs="Arial"/>
          <w:sz w:val="24"/>
          <w:szCs w:val="24"/>
        </w:rPr>
      </w:pPr>
      <w:r>
        <w:rPr>
          <w:rFonts w:ascii="Arial" w:eastAsia="Arial" w:hAnsi="Arial" w:cs="Arial"/>
          <w:sz w:val="24"/>
          <w:szCs w:val="24"/>
        </w:rPr>
        <w:t xml:space="preserve">Fecha de aprobación: </w:t>
      </w:r>
      <w:r w:rsidR="003725F0">
        <w:rPr>
          <w:rFonts w:ascii="Arial" w:eastAsia="Arial" w:hAnsi="Arial" w:cs="Arial"/>
          <w:sz w:val="24"/>
          <w:szCs w:val="24"/>
        </w:rPr>
        <w:t>26/02/204</w:t>
      </w:r>
    </w:p>
    <w:p w14:paraId="094BEAA2" w14:textId="77777777" w:rsidR="00192534" w:rsidRDefault="00192534">
      <w:pPr>
        <w:jc w:val="both"/>
        <w:rPr>
          <w:rFonts w:ascii="Arial" w:eastAsia="Arial" w:hAnsi="Arial" w:cs="Arial"/>
          <w:sz w:val="24"/>
          <w:szCs w:val="24"/>
        </w:rPr>
      </w:pPr>
    </w:p>
    <w:p w14:paraId="40751042" w14:textId="77777777" w:rsidR="00192534" w:rsidRDefault="00192534">
      <w:pPr>
        <w:jc w:val="both"/>
        <w:rPr>
          <w:rFonts w:ascii="Arial" w:eastAsia="Arial" w:hAnsi="Arial" w:cs="Arial"/>
          <w:sz w:val="24"/>
          <w:szCs w:val="24"/>
        </w:rPr>
      </w:pPr>
    </w:p>
    <w:p w14:paraId="65FD91C9"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4BCEB5BE"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541F1F2D"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48FBE36E"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250C3E3"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4B0D4B60" w14:textId="77777777" w:rsidR="00192534" w:rsidRDefault="00192534" w:rsidP="00954F10">
      <w:pPr>
        <w:pBdr>
          <w:top w:val="nil"/>
          <w:left w:val="nil"/>
          <w:bottom w:val="nil"/>
          <w:right w:val="nil"/>
          <w:between w:val="nil"/>
        </w:pBdr>
        <w:jc w:val="both"/>
        <w:rPr>
          <w:rFonts w:ascii="Arial" w:eastAsia="Arial" w:hAnsi="Arial" w:cs="Arial"/>
          <w:sz w:val="24"/>
          <w:szCs w:val="24"/>
        </w:rPr>
      </w:pPr>
    </w:p>
    <w:p w14:paraId="5811859A"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33F5C15" w14:textId="77777777" w:rsidR="00192534" w:rsidRDefault="002B757C">
      <w:pPr>
        <w:pBdr>
          <w:top w:val="nil"/>
          <w:left w:val="nil"/>
          <w:bottom w:val="nil"/>
          <w:right w:val="nil"/>
          <w:between w:val="nil"/>
        </w:pBdr>
        <w:ind w:left="720"/>
        <w:jc w:val="center"/>
        <w:rPr>
          <w:rFonts w:ascii="Arial" w:eastAsia="Arial" w:hAnsi="Arial" w:cs="Arial"/>
          <w:b/>
          <w:sz w:val="24"/>
          <w:szCs w:val="24"/>
        </w:rPr>
      </w:pPr>
      <w:r>
        <w:rPr>
          <w:rFonts w:ascii="Arial" w:eastAsia="Arial" w:hAnsi="Arial" w:cs="Arial"/>
          <w:b/>
          <w:sz w:val="24"/>
          <w:szCs w:val="24"/>
        </w:rPr>
        <w:t>CONTROL DE CAMBIOS</w:t>
      </w:r>
    </w:p>
    <w:p w14:paraId="20BC6421" w14:textId="77777777" w:rsidR="00192534" w:rsidRDefault="00192534">
      <w:pPr>
        <w:pBdr>
          <w:top w:val="nil"/>
          <w:left w:val="nil"/>
          <w:bottom w:val="nil"/>
          <w:right w:val="nil"/>
          <w:between w:val="nil"/>
        </w:pBdr>
        <w:ind w:left="720"/>
        <w:jc w:val="both"/>
        <w:rPr>
          <w:rFonts w:ascii="Arial" w:eastAsia="Arial" w:hAnsi="Arial" w:cs="Arial"/>
          <w:sz w:val="24"/>
          <w:szCs w:val="24"/>
        </w:rPr>
      </w:pPr>
    </w:p>
    <w:tbl>
      <w:tblPr>
        <w:tblStyle w:val="a"/>
        <w:tblW w:w="7518" w:type="dxa"/>
        <w:jc w:val="center"/>
        <w:tblInd w:w="0" w:type="dxa"/>
        <w:tblLayout w:type="fixed"/>
        <w:tblLook w:val="0400" w:firstRow="0" w:lastRow="0" w:firstColumn="0" w:lastColumn="0" w:noHBand="0" w:noVBand="1"/>
      </w:tblPr>
      <w:tblGrid>
        <w:gridCol w:w="1071"/>
        <w:gridCol w:w="2079"/>
        <w:gridCol w:w="4368"/>
      </w:tblGrid>
      <w:tr w:rsidR="00192534" w14:paraId="0AD5C174" w14:textId="77777777">
        <w:trPr>
          <w:trHeight w:val="479"/>
          <w:jc w:val="center"/>
        </w:trPr>
        <w:tc>
          <w:tcPr>
            <w:tcW w:w="1071"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7659F8F0" w14:textId="77777777" w:rsidR="00192534" w:rsidRDefault="002B757C">
            <w:pPr>
              <w:rPr>
                <w:rFonts w:ascii="Arial" w:eastAsia="Arial" w:hAnsi="Arial" w:cs="Arial"/>
                <w:color w:val="FFFFFF"/>
                <w:sz w:val="24"/>
                <w:szCs w:val="24"/>
              </w:rPr>
            </w:pPr>
            <w:r>
              <w:rPr>
                <w:rFonts w:ascii="Arial" w:eastAsia="Arial" w:hAnsi="Arial" w:cs="Arial"/>
                <w:color w:val="FFFFFF"/>
                <w:sz w:val="24"/>
                <w:szCs w:val="24"/>
              </w:rPr>
              <w:t>Versión</w:t>
            </w:r>
          </w:p>
        </w:tc>
        <w:tc>
          <w:tcPr>
            <w:tcW w:w="2079"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74AFFCCE" w14:textId="77777777" w:rsidR="00192534" w:rsidRDefault="002B757C">
            <w:pPr>
              <w:rPr>
                <w:rFonts w:ascii="Arial" w:eastAsia="Arial" w:hAnsi="Arial" w:cs="Arial"/>
                <w:color w:val="FFFFFF"/>
                <w:sz w:val="24"/>
                <w:szCs w:val="24"/>
              </w:rPr>
            </w:pPr>
            <w:bookmarkStart w:id="0" w:name="_heading=h.gjdgxs" w:colFirst="0" w:colLast="0"/>
            <w:bookmarkEnd w:id="0"/>
            <w:r>
              <w:rPr>
                <w:rFonts w:ascii="Arial" w:eastAsia="Arial" w:hAnsi="Arial" w:cs="Arial"/>
                <w:color w:val="FFFFFF"/>
                <w:sz w:val="24"/>
                <w:szCs w:val="24"/>
              </w:rPr>
              <w:t xml:space="preserve">Fecha Aprobación </w:t>
            </w:r>
          </w:p>
        </w:tc>
        <w:tc>
          <w:tcPr>
            <w:tcW w:w="4368"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1E826126" w14:textId="77777777" w:rsidR="00192534" w:rsidRDefault="002B757C">
            <w:pPr>
              <w:rPr>
                <w:rFonts w:ascii="Arial" w:eastAsia="Arial" w:hAnsi="Arial" w:cs="Arial"/>
                <w:color w:val="FFFFFF"/>
                <w:sz w:val="24"/>
                <w:szCs w:val="24"/>
              </w:rPr>
            </w:pPr>
            <w:r>
              <w:rPr>
                <w:rFonts w:ascii="Arial" w:eastAsia="Arial" w:hAnsi="Arial" w:cs="Arial"/>
                <w:color w:val="FFFFFF"/>
                <w:sz w:val="24"/>
                <w:szCs w:val="24"/>
              </w:rPr>
              <w:t>Comentario-Justificación</w:t>
            </w:r>
          </w:p>
        </w:tc>
      </w:tr>
      <w:tr w:rsidR="00192534" w14:paraId="5F66BCFB" w14:textId="77777777">
        <w:trPr>
          <w:trHeight w:val="416"/>
          <w:jc w:val="center"/>
        </w:trPr>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B4007" w14:textId="77777777" w:rsidR="00192534" w:rsidRDefault="002B757C">
            <w:pPr>
              <w:widowControl w:val="0"/>
              <w:jc w:val="center"/>
              <w:rPr>
                <w:rFonts w:ascii="Arial" w:eastAsia="Arial" w:hAnsi="Arial" w:cs="Arial"/>
                <w:b/>
                <w:color w:val="000000"/>
                <w:sz w:val="24"/>
                <w:szCs w:val="24"/>
              </w:rPr>
            </w:pPr>
            <w:r>
              <w:rPr>
                <w:rFonts w:ascii="Arial" w:eastAsia="Arial" w:hAnsi="Arial" w:cs="Arial"/>
                <w:color w:val="000000"/>
                <w:sz w:val="24"/>
                <w:szCs w:val="24"/>
              </w:rPr>
              <w:t>01</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431EC" w14:textId="77777777" w:rsidR="00192534" w:rsidRDefault="002B757C">
            <w:pPr>
              <w:widowControl w:val="0"/>
              <w:jc w:val="center"/>
              <w:rPr>
                <w:rFonts w:ascii="Arial" w:eastAsia="Arial" w:hAnsi="Arial" w:cs="Arial"/>
                <w:color w:val="000000"/>
                <w:sz w:val="24"/>
                <w:szCs w:val="24"/>
              </w:rPr>
            </w:pPr>
            <w:r>
              <w:rPr>
                <w:rFonts w:ascii="Arial" w:eastAsia="Arial" w:hAnsi="Arial" w:cs="Arial"/>
                <w:color w:val="000000"/>
                <w:sz w:val="24"/>
                <w:szCs w:val="24"/>
              </w:rPr>
              <w:t>28/12/2021</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BFB5B" w14:textId="77777777" w:rsidR="00192534" w:rsidRDefault="002B757C">
            <w:pPr>
              <w:widowControl w:val="0"/>
              <w:jc w:val="center"/>
              <w:rPr>
                <w:rFonts w:ascii="Arial" w:eastAsia="Arial" w:hAnsi="Arial" w:cs="Arial"/>
                <w:b/>
                <w:color w:val="000000"/>
                <w:sz w:val="24"/>
                <w:szCs w:val="24"/>
              </w:rPr>
            </w:pPr>
            <w:r>
              <w:rPr>
                <w:rFonts w:ascii="Arial" w:eastAsia="Arial" w:hAnsi="Arial" w:cs="Arial"/>
                <w:color w:val="000000"/>
                <w:sz w:val="24"/>
                <w:szCs w:val="24"/>
              </w:rPr>
              <w:t>Versión Inicial</w:t>
            </w:r>
          </w:p>
        </w:tc>
      </w:tr>
      <w:tr w:rsidR="008C6E3F" w14:paraId="5424FC47" w14:textId="77777777">
        <w:trPr>
          <w:trHeight w:val="416"/>
          <w:jc w:val="center"/>
        </w:trPr>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45BEA" w14:textId="5176E75A" w:rsidR="008C6E3F" w:rsidRDefault="008C6E3F">
            <w:pPr>
              <w:widowControl w:val="0"/>
              <w:jc w:val="center"/>
              <w:rPr>
                <w:rFonts w:ascii="Arial" w:eastAsia="Arial" w:hAnsi="Arial" w:cs="Arial"/>
                <w:color w:val="000000"/>
                <w:sz w:val="24"/>
                <w:szCs w:val="24"/>
              </w:rPr>
            </w:pPr>
            <w:r>
              <w:rPr>
                <w:rFonts w:ascii="Arial" w:eastAsia="Arial" w:hAnsi="Arial" w:cs="Arial"/>
                <w:color w:val="000000"/>
                <w:sz w:val="24"/>
                <w:szCs w:val="24"/>
              </w:rPr>
              <w:t>02</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6C71E" w14:textId="25041C51" w:rsidR="008C6E3F" w:rsidRDefault="003725F0">
            <w:pPr>
              <w:widowControl w:val="0"/>
              <w:jc w:val="center"/>
              <w:rPr>
                <w:rFonts w:ascii="Arial" w:eastAsia="Arial" w:hAnsi="Arial" w:cs="Arial"/>
                <w:color w:val="000000"/>
                <w:sz w:val="24"/>
                <w:szCs w:val="24"/>
              </w:rPr>
            </w:pPr>
            <w:r>
              <w:rPr>
                <w:rFonts w:ascii="Arial" w:eastAsia="Arial" w:hAnsi="Arial" w:cs="Arial"/>
                <w:color w:val="000000"/>
                <w:sz w:val="24"/>
                <w:szCs w:val="24"/>
              </w:rPr>
              <w:t>26/02/2024</w:t>
            </w:r>
          </w:p>
        </w:tc>
        <w:tc>
          <w:tcPr>
            <w:tcW w:w="4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1C30F" w14:textId="54783376" w:rsidR="008C6E3F" w:rsidRDefault="003725F0">
            <w:pPr>
              <w:widowControl w:val="0"/>
              <w:jc w:val="center"/>
              <w:rPr>
                <w:rFonts w:ascii="Arial" w:eastAsia="Arial" w:hAnsi="Arial" w:cs="Arial"/>
                <w:color w:val="000000"/>
                <w:sz w:val="24"/>
                <w:szCs w:val="24"/>
              </w:rPr>
            </w:pPr>
            <w:r w:rsidRPr="003725F0">
              <w:rPr>
                <w:rFonts w:ascii="Arial" w:eastAsia="Arial" w:hAnsi="Arial" w:cs="Arial"/>
                <w:color w:val="000000"/>
                <w:sz w:val="24"/>
                <w:szCs w:val="24"/>
              </w:rPr>
              <w:t>Se cambia estructura, definiciones y la descripción del Manual</w:t>
            </w:r>
          </w:p>
        </w:tc>
      </w:tr>
    </w:tbl>
    <w:p w14:paraId="036CCAD2"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FAD8166"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E4A1F37"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C9C4FE1"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53B14ED7"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542A81B8"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DBF5418"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00A1E45"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F381928"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629D012"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D2039C0"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1854544B"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632770B"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90DCAE0"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12C99CF"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5715A15E"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3DC870F"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6E364A93"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3D7DA9F"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AEACAEB"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1C778C50"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14EA51E"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1213163"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6170735C"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2068CCE"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40548265"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51B2214"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CF71461"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2DD5D981"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00604E8"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1F6DFFF"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76FBF773"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B50FF04"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2D54170B"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E04CBA1"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69048FAA"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6F086517"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301B189F"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1A8C4995"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12EF86FD"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0A1A51AF" w14:textId="77777777" w:rsidR="00192534" w:rsidRDefault="002B757C">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Se debe Ingresar a la </w:t>
      </w:r>
      <w:proofErr w:type="gramStart"/>
      <w:r>
        <w:rPr>
          <w:rFonts w:ascii="Arial" w:eastAsia="Arial" w:hAnsi="Arial" w:cs="Arial"/>
          <w:sz w:val="24"/>
          <w:szCs w:val="24"/>
        </w:rPr>
        <w:t>plataforma  web</w:t>
      </w:r>
      <w:proofErr w:type="gramEnd"/>
      <w:r>
        <w:rPr>
          <w:rFonts w:ascii="Arial" w:eastAsia="Arial" w:hAnsi="Arial" w:cs="Arial"/>
          <w:sz w:val="24"/>
          <w:szCs w:val="24"/>
        </w:rPr>
        <w:t xml:space="preserve"> por la siguiente dirección:</w:t>
      </w:r>
    </w:p>
    <w:p w14:paraId="2EBC5BC6" w14:textId="77777777" w:rsidR="00192534" w:rsidRDefault="00192534">
      <w:pPr>
        <w:jc w:val="both"/>
        <w:rPr>
          <w:rFonts w:ascii="Arial" w:eastAsia="Arial" w:hAnsi="Arial" w:cs="Arial"/>
          <w:sz w:val="24"/>
          <w:szCs w:val="24"/>
        </w:rPr>
      </w:pPr>
    </w:p>
    <w:p w14:paraId="0B19936C" w14:textId="77777777" w:rsidR="00192534" w:rsidRDefault="002B757C">
      <w:pPr>
        <w:jc w:val="both"/>
        <w:rPr>
          <w:rFonts w:ascii="Arial" w:eastAsia="Arial" w:hAnsi="Arial" w:cs="Arial"/>
          <w:b/>
          <w:sz w:val="24"/>
          <w:szCs w:val="24"/>
        </w:rPr>
      </w:pPr>
      <w:hyperlink r:id="rId9">
        <w:r>
          <w:rPr>
            <w:rFonts w:ascii="Arial" w:eastAsia="Arial" w:hAnsi="Arial" w:cs="Arial"/>
            <w:b/>
            <w:color w:val="1155CC"/>
            <w:sz w:val="24"/>
            <w:szCs w:val="24"/>
            <w:u w:val="single"/>
          </w:rPr>
          <w:t>https://epsonline.comfaoriente.com/login/afiliado/</w:t>
        </w:r>
      </w:hyperlink>
    </w:p>
    <w:p w14:paraId="6F395D9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 </w:t>
      </w:r>
    </w:p>
    <w:p w14:paraId="06C75A86" w14:textId="77777777" w:rsidR="00192534" w:rsidRDefault="00192534">
      <w:pPr>
        <w:pBdr>
          <w:top w:val="nil"/>
          <w:left w:val="nil"/>
          <w:bottom w:val="nil"/>
          <w:right w:val="nil"/>
          <w:between w:val="nil"/>
        </w:pBdr>
        <w:ind w:left="1440"/>
        <w:jc w:val="both"/>
        <w:rPr>
          <w:rFonts w:ascii="Arial" w:eastAsia="Arial" w:hAnsi="Arial" w:cs="Arial"/>
          <w:b/>
          <w:sz w:val="24"/>
          <w:szCs w:val="24"/>
        </w:rPr>
      </w:pPr>
    </w:p>
    <w:p w14:paraId="28E867E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Desde cualquier navegador, preferiblemente Google Chrome o </w:t>
      </w:r>
      <w:proofErr w:type="spellStart"/>
      <w:r>
        <w:rPr>
          <w:rFonts w:ascii="Arial" w:eastAsia="Arial" w:hAnsi="Arial" w:cs="Arial"/>
          <w:sz w:val="24"/>
          <w:szCs w:val="24"/>
        </w:rPr>
        <w:t>Mozila</w:t>
      </w:r>
      <w:proofErr w:type="spellEnd"/>
      <w:r>
        <w:rPr>
          <w:rFonts w:ascii="Arial" w:eastAsia="Arial" w:hAnsi="Arial" w:cs="Arial"/>
          <w:sz w:val="24"/>
          <w:szCs w:val="24"/>
        </w:rPr>
        <w:t xml:space="preserve"> Firefox</w:t>
      </w:r>
    </w:p>
    <w:p w14:paraId="76E5C1C1"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674710F5" w14:textId="77777777" w:rsidR="00192534" w:rsidRDefault="002B757C">
      <w:pPr>
        <w:pBdr>
          <w:top w:val="nil"/>
          <w:left w:val="nil"/>
          <w:bottom w:val="nil"/>
          <w:right w:val="nil"/>
          <w:between w:val="nil"/>
        </w:pBdr>
        <w:ind w:left="720"/>
        <w:jc w:val="both"/>
        <w:rPr>
          <w:rFonts w:ascii="Arial" w:eastAsia="Arial" w:hAnsi="Arial" w:cs="Arial"/>
          <w:sz w:val="24"/>
          <w:szCs w:val="24"/>
        </w:rPr>
      </w:pPr>
      <w:r>
        <w:rPr>
          <w:noProof/>
        </w:rPr>
        <w:drawing>
          <wp:inline distT="0" distB="0" distL="0" distR="0" wp14:anchorId="26E13237" wp14:editId="28502520">
            <wp:extent cx="6120765" cy="3144520"/>
            <wp:effectExtent l="0" t="0" r="0" b="0"/>
            <wp:docPr id="23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
                    <a:srcRect/>
                    <a:stretch>
                      <a:fillRect/>
                    </a:stretch>
                  </pic:blipFill>
                  <pic:spPr>
                    <a:xfrm>
                      <a:off x="0" y="0"/>
                      <a:ext cx="6120765" cy="3144520"/>
                    </a:xfrm>
                    <a:prstGeom prst="rect">
                      <a:avLst/>
                    </a:prstGeom>
                    <a:ln/>
                  </pic:spPr>
                </pic:pic>
              </a:graphicData>
            </a:graphic>
          </wp:inline>
        </w:drawing>
      </w:r>
    </w:p>
    <w:p w14:paraId="2C626CFC"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56FBBB3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Si el afiliado es la primera vez que ingresa y no está registrado en la plataforma debe realizar el registro dando clic en el botón </w:t>
      </w:r>
      <w:r>
        <w:rPr>
          <w:rFonts w:ascii="Arial" w:eastAsia="Arial" w:hAnsi="Arial" w:cs="Arial"/>
          <w:b/>
          <w:sz w:val="24"/>
          <w:szCs w:val="24"/>
        </w:rPr>
        <w:t>Registrarse</w:t>
      </w:r>
    </w:p>
    <w:p w14:paraId="124910C2" w14:textId="77777777" w:rsidR="00192534" w:rsidRDefault="002B757C">
      <w:pPr>
        <w:pBdr>
          <w:top w:val="nil"/>
          <w:left w:val="nil"/>
          <w:bottom w:val="nil"/>
          <w:right w:val="nil"/>
          <w:between w:val="nil"/>
        </w:pBdr>
        <w:ind w:left="720"/>
        <w:jc w:val="both"/>
        <w:rPr>
          <w:rFonts w:ascii="Arial" w:eastAsia="Arial" w:hAnsi="Arial" w:cs="Arial"/>
          <w:sz w:val="24"/>
          <w:szCs w:val="24"/>
        </w:rPr>
      </w:pPr>
      <w:r>
        <w:rPr>
          <w:noProof/>
        </w:rPr>
        <w:drawing>
          <wp:anchor distT="0" distB="0" distL="0" distR="0" simplePos="0" relativeHeight="251659264" behindDoc="0" locked="0" layoutInCell="1" hidden="0" allowOverlap="1" wp14:anchorId="25ACF87F" wp14:editId="77C5D8A1">
            <wp:simplePos x="0" y="0"/>
            <wp:positionH relativeFrom="column">
              <wp:posOffset>1694815</wp:posOffset>
            </wp:positionH>
            <wp:positionV relativeFrom="paragraph">
              <wp:posOffset>15240</wp:posOffset>
            </wp:positionV>
            <wp:extent cx="874395" cy="467995"/>
            <wp:effectExtent l="0" t="0" r="0" b="0"/>
            <wp:wrapNone/>
            <wp:docPr id="16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874395" cy="467995"/>
                    </a:xfrm>
                    <a:prstGeom prst="rect">
                      <a:avLst/>
                    </a:prstGeom>
                    <a:ln/>
                  </pic:spPr>
                </pic:pic>
              </a:graphicData>
            </a:graphic>
          </wp:anchor>
        </w:drawing>
      </w:r>
    </w:p>
    <w:p w14:paraId="1814A0AB" w14:textId="77777777" w:rsidR="00192534" w:rsidRDefault="002B757C">
      <w:pPr>
        <w:jc w:val="both"/>
        <w:rPr>
          <w:rFonts w:ascii="Arial" w:eastAsia="Arial" w:hAnsi="Arial" w:cs="Arial"/>
          <w:sz w:val="24"/>
          <w:szCs w:val="24"/>
        </w:rPr>
      </w:pPr>
      <w:r>
        <w:rPr>
          <w:rFonts w:ascii="Arial" w:eastAsia="Arial" w:hAnsi="Arial" w:cs="Arial"/>
          <w:sz w:val="24"/>
          <w:szCs w:val="24"/>
        </w:rPr>
        <w:t>Al dar clic en el botón                               se muestra el siguiente mensaje:</w:t>
      </w:r>
    </w:p>
    <w:p w14:paraId="6A6490D1"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2F1493D1" w14:textId="77777777" w:rsidR="00192534" w:rsidRDefault="002B757C">
      <w:pPr>
        <w:pBdr>
          <w:top w:val="nil"/>
          <w:left w:val="nil"/>
          <w:bottom w:val="nil"/>
          <w:right w:val="nil"/>
          <w:between w:val="nil"/>
        </w:pBdr>
        <w:ind w:left="720"/>
        <w:jc w:val="both"/>
        <w:rPr>
          <w:rFonts w:ascii="Arial" w:eastAsia="Arial" w:hAnsi="Arial" w:cs="Arial"/>
          <w:sz w:val="24"/>
          <w:szCs w:val="24"/>
        </w:rPr>
      </w:pPr>
      <w:r>
        <w:rPr>
          <w:noProof/>
        </w:rPr>
        <w:lastRenderedPageBreak/>
        <w:drawing>
          <wp:inline distT="0" distB="0" distL="0" distR="0" wp14:anchorId="7C14970A" wp14:editId="3CF352E5">
            <wp:extent cx="3829050" cy="1847850"/>
            <wp:effectExtent l="0" t="0" r="0" b="0"/>
            <wp:docPr id="23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2"/>
                    <a:srcRect/>
                    <a:stretch>
                      <a:fillRect/>
                    </a:stretch>
                  </pic:blipFill>
                  <pic:spPr>
                    <a:xfrm>
                      <a:off x="0" y="0"/>
                      <a:ext cx="3829050" cy="1847850"/>
                    </a:xfrm>
                    <a:prstGeom prst="rect">
                      <a:avLst/>
                    </a:prstGeom>
                    <a:ln/>
                  </pic:spPr>
                </pic:pic>
              </a:graphicData>
            </a:graphic>
          </wp:inline>
        </w:drawing>
      </w:r>
    </w:p>
    <w:p w14:paraId="4377965D"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5DD034AA"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17815785"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anterior mensaje advierte al afiliado que debe tener disponible un correo al cual pueda acceder al finalizar el registro y que los datos que se solicitan que </w:t>
      </w:r>
      <w:proofErr w:type="gramStart"/>
      <w:r>
        <w:rPr>
          <w:rFonts w:ascii="Arial" w:eastAsia="Arial" w:hAnsi="Arial" w:cs="Arial"/>
          <w:sz w:val="24"/>
          <w:szCs w:val="24"/>
        </w:rPr>
        <w:t>están</w:t>
      </w:r>
      <w:proofErr w:type="gramEnd"/>
      <w:r>
        <w:rPr>
          <w:rFonts w:ascii="Arial" w:eastAsia="Arial" w:hAnsi="Arial" w:cs="Arial"/>
          <w:sz w:val="24"/>
          <w:szCs w:val="24"/>
        </w:rPr>
        <w:t xml:space="preserve"> marcados con un asterisco (*) son de obligatorio diligenciamiento.</w:t>
      </w:r>
    </w:p>
    <w:p w14:paraId="58074329"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29A85E6D"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 </w:t>
      </w:r>
      <w:proofErr w:type="gramStart"/>
      <w:r>
        <w:rPr>
          <w:rFonts w:ascii="Arial" w:eastAsia="Arial" w:hAnsi="Arial" w:cs="Arial"/>
          <w:sz w:val="24"/>
          <w:szCs w:val="24"/>
        </w:rPr>
        <w:t>continuación</w:t>
      </w:r>
      <w:proofErr w:type="gramEnd"/>
      <w:r>
        <w:rPr>
          <w:rFonts w:ascii="Arial" w:eastAsia="Arial" w:hAnsi="Arial" w:cs="Arial"/>
          <w:sz w:val="24"/>
          <w:szCs w:val="24"/>
        </w:rPr>
        <w:t xml:space="preserve"> se muestra el formulario que debe diligenciarse.</w:t>
      </w:r>
    </w:p>
    <w:p w14:paraId="3B3B4FF8" w14:textId="77777777" w:rsidR="00192534" w:rsidRDefault="00192534">
      <w:pPr>
        <w:jc w:val="both"/>
        <w:rPr>
          <w:rFonts w:ascii="Arial" w:eastAsia="Arial" w:hAnsi="Arial" w:cs="Arial"/>
          <w:sz w:val="24"/>
          <w:szCs w:val="24"/>
        </w:rPr>
      </w:pPr>
    </w:p>
    <w:p w14:paraId="6D77A4CC" w14:textId="77777777" w:rsidR="00192534" w:rsidRDefault="002B757C">
      <w:pPr>
        <w:jc w:val="both"/>
        <w:rPr>
          <w:rFonts w:ascii="Arial" w:eastAsia="Arial" w:hAnsi="Arial" w:cs="Arial"/>
          <w:sz w:val="24"/>
          <w:szCs w:val="24"/>
        </w:rPr>
      </w:pPr>
      <w:r>
        <w:rPr>
          <w:noProof/>
        </w:rPr>
        <w:drawing>
          <wp:inline distT="0" distB="0" distL="0" distR="0" wp14:anchorId="5DBFE332" wp14:editId="257BE45C">
            <wp:extent cx="6114415" cy="3453130"/>
            <wp:effectExtent l="0" t="0" r="0" b="0"/>
            <wp:docPr id="23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
                    <a:srcRect/>
                    <a:stretch>
                      <a:fillRect/>
                    </a:stretch>
                  </pic:blipFill>
                  <pic:spPr>
                    <a:xfrm>
                      <a:off x="0" y="0"/>
                      <a:ext cx="6114415" cy="3453130"/>
                    </a:xfrm>
                    <a:prstGeom prst="rect">
                      <a:avLst/>
                    </a:prstGeom>
                    <a:ln/>
                  </pic:spPr>
                </pic:pic>
              </a:graphicData>
            </a:graphic>
          </wp:inline>
        </w:drawing>
      </w:r>
    </w:p>
    <w:p w14:paraId="21FA1FCC" w14:textId="77777777" w:rsidR="00192534" w:rsidRDefault="00192534">
      <w:pPr>
        <w:jc w:val="both"/>
        <w:rPr>
          <w:rFonts w:ascii="Arial" w:eastAsia="Arial" w:hAnsi="Arial" w:cs="Arial"/>
          <w:sz w:val="24"/>
          <w:szCs w:val="24"/>
        </w:rPr>
      </w:pPr>
    </w:p>
    <w:p w14:paraId="13A287FD"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Como se observa en la anterior imagen se solicitan los datos básicos del usuario por lo tanto debe tener el documento de identidad a la mano para registrar la información tal como se encuentran en el mismo. Al final del formulario se tiene un mensaje de advertencia donde se le recuerda al afiliado el registro de un correo al cual pueda acceder ya que por políticas de seguridad el acceso se debe hacer a través de la notificación que se realiza de forma </w:t>
      </w:r>
      <w:r>
        <w:rPr>
          <w:rFonts w:ascii="Arial" w:eastAsia="Arial" w:hAnsi="Arial" w:cs="Arial"/>
          <w:sz w:val="24"/>
          <w:szCs w:val="24"/>
        </w:rPr>
        <w:lastRenderedPageBreak/>
        <w:t>automática al correo registrado, donde se debe activar la cuenta y asignar la contraseña dando clic en el enlace que llega al correo, de no hacerse este proceso dentro de la siguiente hora el sistema bloquea la cuenta del usuario creada y para volver a registrarse debe esperar 24 horas para que pueda ser registrado nuevamente.</w:t>
      </w:r>
    </w:p>
    <w:p w14:paraId="5D47B532" w14:textId="77777777" w:rsidR="00192534" w:rsidRDefault="00192534">
      <w:pPr>
        <w:jc w:val="both"/>
        <w:rPr>
          <w:rFonts w:ascii="Arial" w:eastAsia="Arial" w:hAnsi="Arial" w:cs="Arial"/>
          <w:sz w:val="24"/>
          <w:szCs w:val="24"/>
        </w:rPr>
      </w:pPr>
    </w:p>
    <w:p w14:paraId="22FF3986" w14:textId="77777777" w:rsidR="00192534" w:rsidRDefault="002B757C">
      <w:pPr>
        <w:jc w:val="both"/>
        <w:rPr>
          <w:rFonts w:ascii="Arial" w:eastAsia="Arial" w:hAnsi="Arial" w:cs="Arial"/>
          <w:sz w:val="24"/>
          <w:szCs w:val="24"/>
        </w:rPr>
      </w:pPr>
      <w:r>
        <w:rPr>
          <w:rFonts w:ascii="Arial" w:eastAsia="Arial" w:hAnsi="Arial" w:cs="Arial"/>
          <w:sz w:val="24"/>
          <w:szCs w:val="24"/>
        </w:rPr>
        <w:t>Al registrar la información debe dar clic en No soy un robot</w:t>
      </w:r>
    </w:p>
    <w:p w14:paraId="344E94E9" w14:textId="77777777" w:rsidR="00192534" w:rsidRDefault="00192534">
      <w:pPr>
        <w:jc w:val="both"/>
        <w:rPr>
          <w:rFonts w:ascii="Arial" w:eastAsia="Arial" w:hAnsi="Arial" w:cs="Arial"/>
          <w:sz w:val="24"/>
          <w:szCs w:val="24"/>
        </w:rPr>
      </w:pPr>
    </w:p>
    <w:p w14:paraId="45B37035" w14:textId="77777777" w:rsidR="00192534" w:rsidRDefault="002B757C">
      <w:pPr>
        <w:jc w:val="both"/>
        <w:rPr>
          <w:rFonts w:ascii="Arial" w:eastAsia="Arial" w:hAnsi="Arial" w:cs="Arial"/>
          <w:sz w:val="24"/>
          <w:szCs w:val="24"/>
        </w:rPr>
      </w:pPr>
      <w:r>
        <w:rPr>
          <w:noProof/>
        </w:rPr>
        <w:drawing>
          <wp:inline distT="0" distB="0" distL="0" distR="0" wp14:anchorId="1CF4662E" wp14:editId="6700B47F">
            <wp:extent cx="3209925" cy="847725"/>
            <wp:effectExtent l="0" t="0" r="0" b="0"/>
            <wp:docPr id="23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4"/>
                    <a:srcRect/>
                    <a:stretch>
                      <a:fillRect/>
                    </a:stretch>
                  </pic:blipFill>
                  <pic:spPr>
                    <a:xfrm>
                      <a:off x="0" y="0"/>
                      <a:ext cx="3209925" cy="847725"/>
                    </a:xfrm>
                    <a:prstGeom prst="rect">
                      <a:avLst/>
                    </a:prstGeom>
                    <a:ln/>
                  </pic:spPr>
                </pic:pic>
              </a:graphicData>
            </a:graphic>
          </wp:inline>
        </w:drawing>
      </w:r>
    </w:p>
    <w:p w14:paraId="0FE478A0" w14:textId="77777777" w:rsidR="00192534" w:rsidRDefault="00192534">
      <w:pPr>
        <w:jc w:val="both"/>
        <w:rPr>
          <w:rFonts w:ascii="Arial" w:eastAsia="Arial" w:hAnsi="Arial" w:cs="Arial"/>
          <w:sz w:val="24"/>
          <w:szCs w:val="24"/>
        </w:rPr>
      </w:pPr>
    </w:p>
    <w:p w14:paraId="4AF43DA8" w14:textId="77777777" w:rsidR="00192534" w:rsidRDefault="002B757C">
      <w:pPr>
        <w:jc w:val="both"/>
        <w:rPr>
          <w:rFonts w:ascii="Arial" w:eastAsia="Arial" w:hAnsi="Arial" w:cs="Arial"/>
          <w:sz w:val="24"/>
          <w:szCs w:val="24"/>
        </w:rPr>
      </w:pPr>
      <w:r>
        <w:rPr>
          <w:noProof/>
        </w:rPr>
        <w:drawing>
          <wp:anchor distT="0" distB="0" distL="0" distR="0" simplePos="0" relativeHeight="251660288" behindDoc="0" locked="0" layoutInCell="1" hidden="0" allowOverlap="1" wp14:anchorId="21195869" wp14:editId="646179AD">
            <wp:simplePos x="0" y="0"/>
            <wp:positionH relativeFrom="column">
              <wp:posOffset>2437765</wp:posOffset>
            </wp:positionH>
            <wp:positionV relativeFrom="paragraph">
              <wp:posOffset>22860</wp:posOffset>
            </wp:positionV>
            <wp:extent cx="676275" cy="466725"/>
            <wp:effectExtent l="0" t="0" r="0" b="0"/>
            <wp:wrapNone/>
            <wp:docPr id="20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
                    <a:srcRect/>
                    <a:stretch>
                      <a:fillRect/>
                    </a:stretch>
                  </pic:blipFill>
                  <pic:spPr>
                    <a:xfrm>
                      <a:off x="0" y="0"/>
                      <a:ext cx="676275" cy="466725"/>
                    </a:xfrm>
                    <a:prstGeom prst="rect">
                      <a:avLst/>
                    </a:prstGeom>
                    <a:ln/>
                  </pic:spPr>
                </pic:pic>
              </a:graphicData>
            </a:graphic>
          </wp:anchor>
        </w:drawing>
      </w:r>
    </w:p>
    <w:p w14:paraId="16EE4454" w14:textId="77777777" w:rsidR="00192534" w:rsidRDefault="002B757C">
      <w:pPr>
        <w:jc w:val="both"/>
        <w:rPr>
          <w:rFonts w:ascii="Arial" w:eastAsia="Arial" w:hAnsi="Arial" w:cs="Arial"/>
          <w:sz w:val="24"/>
          <w:szCs w:val="24"/>
        </w:rPr>
      </w:pPr>
      <w:r>
        <w:rPr>
          <w:rFonts w:ascii="Arial" w:eastAsia="Arial" w:hAnsi="Arial" w:cs="Arial"/>
          <w:sz w:val="24"/>
          <w:szCs w:val="24"/>
        </w:rPr>
        <w:t>De esta forma se activará el botón                para guardar la información registrada y se visualizará el siguiente mensaje:</w:t>
      </w:r>
    </w:p>
    <w:p w14:paraId="4DC00C61" w14:textId="77777777" w:rsidR="00192534" w:rsidRDefault="00192534">
      <w:pPr>
        <w:jc w:val="both"/>
        <w:rPr>
          <w:rFonts w:ascii="Arial" w:eastAsia="Arial" w:hAnsi="Arial" w:cs="Arial"/>
          <w:sz w:val="24"/>
          <w:szCs w:val="24"/>
        </w:rPr>
      </w:pPr>
    </w:p>
    <w:p w14:paraId="5BA7B21D" w14:textId="77777777" w:rsidR="00192534" w:rsidRDefault="002B757C">
      <w:pPr>
        <w:jc w:val="both"/>
        <w:rPr>
          <w:rFonts w:ascii="Arial" w:eastAsia="Arial" w:hAnsi="Arial" w:cs="Arial"/>
          <w:sz w:val="24"/>
          <w:szCs w:val="24"/>
        </w:rPr>
      </w:pPr>
      <w:r>
        <w:rPr>
          <w:noProof/>
        </w:rPr>
        <w:drawing>
          <wp:anchor distT="0" distB="0" distL="0" distR="0" simplePos="0" relativeHeight="251661312" behindDoc="0" locked="0" layoutInCell="1" hidden="0" allowOverlap="1" wp14:anchorId="0A85D145" wp14:editId="4AB9FB5D">
            <wp:simplePos x="0" y="0"/>
            <wp:positionH relativeFrom="column">
              <wp:posOffset>989964</wp:posOffset>
            </wp:positionH>
            <wp:positionV relativeFrom="paragraph">
              <wp:posOffset>172720</wp:posOffset>
            </wp:positionV>
            <wp:extent cx="3981450" cy="2466975"/>
            <wp:effectExtent l="0" t="0" r="0" b="0"/>
            <wp:wrapNone/>
            <wp:docPr id="20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
                    <a:srcRect/>
                    <a:stretch>
                      <a:fillRect/>
                    </a:stretch>
                  </pic:blipFill>
                  <pic:spPr>
                    <a:xfrm>
                      <a:off x="0" y="0"/>
                      <a:ext cx="3981450" cy="2466975"/>
                    </a:xfrm>
                    <a:prstGeom prst="rect">
                      <a:avLst/>
                    </a:prstGeom>
                    <a:ln/>
                  </pic:spPr>
                </pic:pic>
              </a:graphicData>
            </a:graphic>
          </wp:anchor>
        </w:drawing>
      </w:r>
    </w:p>
    <w:p w14:paraId="4B68EA4F" w14:textId="77777777" w:rsidR="00192534" w:rsidRDefault="00192534">
      <w:pPr>
        <w:jc w:val="both"/>
        <w:rPr>
          <w:rFonts w:ascii="Arial" w:eastAsia="Arial" w:hAnsi="Arial" w:cs="Arial"/>
          <w:sz w:val="24"/>
          <w:szCs w:val="24"/>
        </w:rPr>
      </w:pPr>
    </w:p>
    <w:p w14:paraId="12F1C87F" w14:textId="77777777" w:rsidR="00192534" w:rsidRDefault="00192534">
      <w:pPr>
        <w:jc w:val="both"/>
        <w:rPr>
          <w:rFonts w:ascii="Arial" w:eastAsia="Arial" w:hAnsi="Arial" w:cs="Arial"/>
          <w:sz w:val="24"/>
          <w:szCs w:val="24"/>
        </w:rPr>
      </w:pPr>
    </w:p>
    <w:p w14:paraId="60A563E9" w14:textId="77777777" w:rsidR="00192534" w:rsidRDefault="00192534">
      <w:pPr>
        <w:jc w:val="both"/>
        <w:rPr>
          <w:rFonts w:ascii="Arial" w:eastAsia="Arial" w:hAnsi="Arial" w:cs="Arial"/>
          <w:sz w:val="24"/>
          <w:szCs w:val="24"/>
        </w:rPr>
      </w:pPr>
    </w:p>
    <w:p w14:paraId="43F6CF31" w14:textId="77777777" w:rsidR="00192534" w:rsidRDefault="00192534">
      <w:pPr>
        <w:jc w:val="both"/>
        <w:rPr>
          <w:rFonts w:ascii="Arial" w:eastAsia="Arial" w:hAnsi="Arial" w:cs="Arial"/>
          <w:sz w:val="24"/>
          <w:szCs w:val="24"/>
        </w:rPr>
      </w:pPr>
    </w:p>
    <w:p w14:paraId="6E7753B4" w14:textId="77777777" w:rsidR="00192534" w:rsidRDefault="00192534">
      <w:pPr>
        <w:jc w:val="both"/>
        <w:rPr>
          <w:rFonts w:ascii="Arial" w:eastAsia="Arial" w:hAnsi="Arial" w:cs="Arial"/>
          <w:sz w:val="24"/>
          <w:szCs w:val="24"/>
        </w:rPr>
      </w:pPr>
    </w:p>
    <w:p w14:paraId="72D3167A" w14:textId="77777777" w:rsidR="00192534" w:rsidRDefault="00192534">
      <w:pPr>
        <w:jc w:val="both"/>
        <w:rPr>
          <w:rFonts w:ascii="Arial" w:eastAsia="Arial" w:hAnsi="Arial" w:cs="Arial"/>
          <w:sz w:val="24"/>
          <w:szCs w:val="24"/>
        </w:rPr>
      </w:pPr>
    </w:p>
    <w:p w14:paraId="27122A5A" w14:textId="77777777" w:rsidR="00192534" w:rsidRDefault="00192534">
      <w:pPr>
        <w:jc w:val="both"/>
        <w:rPr>
          <w:rFonts w:ascii="Arial" w:eastAsia="Arial" w:hAnsi="Arial" w:cs="Arial"/>
          <w:sz w:val="24"/>
          <w:szCs w:val="24"/>
        </w:rPr>
      </w:pPr>
    </w:p>
    <w:p w14:paraId="7EEF850D" w14:textId="77777777" w:rsidR="00192534" w:rsidRDefault="00192534">
      <w:pPr>
        <w:jc w:val="both"/>
        <w:rPr>
          <w:rFonts w:ascii="Arial" w:eastAsia="Arial" w:hAnsi="Arial" w:cs="Arial"/>
          <w:sz w:val="24"/>
          <w:szCs w:val="24"/>
        </w:rPr>
      </w:pPr>
    </w:p>
    <w:p w14:paraId="45D03311" w14:textId="77777777" w:rsidR="00192534" w:rsidRDefault="00192534">
      <w:pPr>
        <w:jc w:val="both"/>
        <w:rPr>
          <w:rFonts w:ascii="Arial" w:eastAsia="Arial" w:hAnsi="Arial" w:cs="Arial"/>
          <w:sz w:val="24"/>
          <w:szCs w:val="24"/>
        </w:rPr>
      </w:pPr>
    </w:p>
    <w:p w14:paraId="5F43EA04" w14:textId="77777777" w:rsidR="00192534" w:rsidRDefault="00192534">
      <w:pPr>
        <w:jc w:val="both"/>
        <w:rPr>
          <w:rFonts w:ascii="Arial" w:eastAsia="Arial" w:hAnsi="Arial" w:cs="Arial"/>
          <w:sz w:val="24"/>
          <w:szCs w:val="24"/>
        </w:rPr>
      </w:pPr>
    </w:p>
    <w:p w14:paraId="4B75894C" w14:textId="77777777" w:rsidR="00192534" w:rsidRDefault="00192534">
      <w:pPr>
        <w:jc w:val="both"/>
        <w:rPr>
          <w:rFonts w:ascii="Arial" w:eastAsia="Arial" w:hAnsi="Arial" w:cs="Arial"/>
          <w:sz w:val="24"/>
          <w:szCs w:val="24"/>
        </w:rPr>
      </w:pPr>
    </w:p>
    <w:p w14:paraId="77210D63" w14:textId="77777777" w:rsidR="00192534" w:rsidRDefault="00192534">
      <w:pPr>
        <w:jc w:val="both"/>
        <w:rPr>
          <w:rFonts w:ascii="Arial" w:eastAsia="Arial" w:hAnsi="Arial" w:cs="Arial"/>
          <w:sz w:val="24"/>
          <w:szCs w:val="24"/>
        </w:rPr>
      </w:pPr>
    </w:p>
    <w:p w14:paraId="4A0B7491" w14:textId="77777777" w:rsidR="00192534" w:rsidRDefault="00192534">
      <w:pPr>
        <w:jc w:val="both"/>
        <w:rPr>
          <w:rFonts w:ascii="Arial" w:eastAsia="Arial" w:hAnsi="Arial" w:cs="Arial"/>
          <w:sz w:val="24"/>
          <w:szCs w:val="24"/>
        </w:rPr>
      </w:pPr>
    </w:p>
    <w:p w14:paraId="3483C434" w14:textId="77777777" w:rsidR="00192534" w:rsidRDefault="00192534">
      <w:pPr>
        <w:jc w:val="both"/>
        <w:rPr>
          <w:rFonts w:ascii="Arial" w:eastAsia="Arial" w:hAnsi="Arial" w:cs="Arial"/>
          <w:sz w:val="24"/>
          <w:szCs w:val="24"/>
        </w:rPr>
      </w:pPr>
    </w:p>
    <w:p w14:paraId="3E0ADD73" w14:textId="77777777" w:rsidR="00192534" w:rsidRDefault="00192534">
      <w:pPr>
        <w:jc w:val="both"/>
        <w:rPr>
          <w:rFonts w:ascii="Arial" w:eastAsia="Arial" w:hAnsi="Arial" w:cs="Arial"/>
          <w:sz w:val="24"/>
          <w:szCs w:val="24"/>
        </w:rPr>
      </w:pPr>
    </w:p>
    <w:p w14:paraId="41DE6775" w14:textId="77777777" w:rsidR="00192534" w:rsidRDefault="00192534">
      <w:pPr>
        <w:jc w:val="both"/>
        <w:rPr>
          <w:rFonts w:ascii="Arial" w:eastAsia="Arial" w:hAnsi="Arial" w:cs="Arial"/>
          <w:sz w:val="24"/>
          <w:szCs w:val="24"/>
        </w:rPr>
      </w:pPr>
    </w:p>
    <w:p w14:paraId="0C33D5D0" w14:textId="77777777" w:rsidR="00192534" w:rsidRDefault="002B757C">
      <w:pPr>
        <w:jc w:val="both"/>
        <w:rPr>
          <w:rFonts w:ascii="Arial" w:eastAsia="Arial" w:hAnsi="Arial" w:cs="Arial"/>
          <w:sz w:val="24"/>
          <w:szCs w:val="24"/>
        </w:rPr>
      </w:pPr>
      <w:r>
        <w:rPr>
          <w:rFonts w:ascii="Arial" w:eastAsia="Arial" w:hAnsi="Arial" w:cs="Arial"/>
          <w:sz w:val="24"/>
          <w:szCs w:val="24"/>
        </w:rPr>
        <w:t>Esta es la confirmación de la advertencia que el correo es indispensable ya que es el medio de confirmación para la activación de la cuenta y de forma automática se envía un correo con la siguiente información:</w:t>
      </w:r>
    </w:p>
    <w:p w14:paraId="3B9E4C07" w14:textId="77777777" w:rsidR="00192534" w:rsidRDefault="00192534">
      <w:pPr>
        <w:jc w:val="both"/>
        <w:rPr>
          <w:rFonts w:ascii="Arial" w:eastAsia="Arial" w:hAnsi="Arial" w:cs="Arial"/>
          <w:sz w:val="24"/>
          <w:szCs w:val="24"/>
        </w:rPr>
      </w:pPr>
    </w:p>
    <w:p w14:paraId="42D77C9D" w14:textId="77777777" w:rsidR="00192534" w:rsidRDefault="00192534">
      <w:pPr>
        <w:jc w:val="both"/>
        <w:rPr>
          <w:rFonts w:ascii="Arial" w:eastAsia="Arial" w:hAnsi="Arial" w:cs="Arial"/>
          <w:sz w:val="24"/>
          <w:szCs w:val="24"/>
        </w:rPr>
      </w:pPr>
    </w:p>
    <w:p w14:paraId="5FD4653B" w14:textId="77777777" w:rsidR="00192534" w:rsidRDefault="00192534">
      <w:pPr>
        <w:jc w:val="both"/>
        <w:rPr>
          <w:rFonts w:ascii="Arial" w:eastAsia="Arial" w:hAnsi="Arial" w:cs="Arial"/>
          <w:sz w:val="24"/>
          <w:szCs w:val="24"/>
        </w:rPr>
      </w:pPr>
    </w:p>
    <w:p w14:paraId="723C6C3C" w14:textId="77777777" w:rsidR="00192534" w:rsidRDefault="00192534">
      <w:pPr>
        <w:jc w:val="both"/>
        <w:rPr>
          <w:rFonts w:ascii="Arial" w:eastAsia="Arial" w:hAnsi="Arial" w:cs="Arial"/>
          <w:sz w:val="24"/>
          <w:szCs w:val="24"/>
        </w:rPr>
      </w:pPr>
    </w:p>
    <w:p w14:paraId="131137E7" w14:textId="77777777" w:rsidR="00192534" w:rsidRDefault="002B757C">
      <w:pPr>
        <w:jc w:val="both"/>
        <w:rPr>
          <w:rFonts w:ascii="Arial" w:eastAsia="Arial" w:hAnsi="Arial" w:cs="Arial"/>
          <w:sz w:val="24"/>
          <w:szCs w:val="24"/>
        </w:rPr>
      </w:pPr>
      <w:r>
        <w:rPr>
          <w:noProof/>
        </w:rPr>
        <w:lastRenderedPageBreak/>
        <w:drawing>
          <wp:inline distT="0" distB="0" distL="0" distR="0" wp14:anchorId="5BECFA92" wp14:editId="2D55A070">
            <wp:extent cx="6115050" cy="2428875"/>
            <wp:effectExtent l="0" t="0" r="0" b="0"/>
            <wp:docPr id="238"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7"/>
                    <a:srcRect/>
                    <a:stretch>
                      <a:fillRect/>
                    </a:stretch>
                  </pic:blipFill>
                  <pic:spPr>
                    <a:xfrm>
                      <a:off x="0" y="0"/>
                      <a:ext cx="6115050" cy="2428875"/>
                    </a:xfrm>
                    <a:prstGeom prst="rect">
                      <a:avLst/>
                    </a:prstGeom>
                    <a:ln/>
                  </pic:spPr>
                </pic:pic>
              </a:graphicData>
            </a:graphic>
          </wp:inline>
        </w:drawing>
      </w:r>
    </w:p>
    <w:p w14:paraId="169A675F" w14:textId="77777777" w:rsidR="00192534" w:rsidRDefault="00192534">
      <w:pPr>
        <w:jc w:val="both"/>
        <w:rPr>
          <w:rFonts w:ascii="Arial" w:eastAsia="Arial" w:hAnsi="Arial" w:cs="Arial"/>
          <w:sz w:val="24"/>
          <w:szCs w:val="24"/>
        </w:rPr>
      </w:pPr>
    </w:p>
    <w:p w14:paraId="3C7C61CE" w14:textId="77777777" w:rsidR="00192534" w:rsidRDefault="00192534">
      <w:pPr>
        <w:jc w:val="both"/>
        <w:rPr>
          <w:rFonts w:ascii="Arial" w:eastAsia="Arial" w:hAnsi="Arial" w:cs="Arial"/>
          <w:sz w:val="24"/>
          <w:szCs w:val="24"/>
        </w:rPr>
      </w:pPr>
    </w:p>
    <w:p w14:paraId="0AC101D1"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enlace que se le envía  </w:t>
      </w:r>
      <w:r>
        <w:rPr>
          <w:noProof/>
        </w:rPr>
        <w:drawing>
          <wp:inline distT="0" distB="0" distL="0" distR="0" wp14:anchorId="48F8A3A8" wp14:editId="05AB3C00">
            <wp:extent cx="1524000" cy="209550"/>
            <wp:effectExtent l="0" t="0" r="0" b="0"/>
            <wp:docPr id="24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8"/>
                    <a:srcRect/>
                    <a:stretch>
                      <a:fillRect/>
                    </a:stretch>
                  </pic:blipFill>
                  <pic:spPr>
                    <a:xfrm>
                      <a:off x="0" y="0"/>
                      <a:ext cx="1524000" cy="209550"/>
                    </a:xfrm>
                    <a:prstGeom prst="rect">
                      <a:avLst/>
                    </a:prstGeom>
                    <a:ln/>
                  </pic:spPr>
                </pic:pic>
              </a:graphicData>
            </a:graphic>
          </wp:inline>
        </w:drawing>
      </w:r>
      <w:r>
        <w:rPr>
          <w:rFonts w:ascii="Arial" w:eastAsia="Arial" w:hAnsi="Arial" w:cs="Arial"/>
          <w:sz w:val="24"/>
          <w:szCs w:val="24"/>
        </w:rPr>
        <w:t xml:space="preserve"> será direccionado a la plataforma para registrar la contraseña del usuario de acceso de la forma como se muestra en la siguiente imagen</w:t>
      </w:r>
    </w:p>
    <w:p w14:paraId="296F6A92" w14:textId="77777777" w:rsidR="00192534" w:rsidRDefault="00192534">
      <w:pPr>
        <w:jc w:val="both"/>
        <w:rPr>
          <w:rFonts w:ascii="Arial" w:eastAsia="Arial" w:hAnsi="Arial" w:cs="Arial"/>
          <w:sz w:val="24"/>
          <w:szCs w:val="24"/>
        </w:rPr>
      </w:pPr>
    </w:p>
    <w:p w14:paraId="32582CFF" w14:textId="77777777" w:rsidR="00192534" w:rsidRDefault="002B757C">
      <w:pPr>
        <w:jc w:val="both"/>
        <w:rPr>
          <w:rFonts w:ascii="Arial" w:eastAsia="Arial" w:hAnsi="Arial" w:cs="Arial"/>
          <w:sz w:val="24"/>
          <w:szCs w:val="24"/>
        </w:rPr>
      </w:pPr>
      <w:r>
        <w:rPr>
          <w:noProof/>
        </w:rPr>
        <w:drawing>
          <wp:inline distT="0" distB="0" distL="0" distR="0" wp14:anchorId="152988EB" wp14:editId="75766CB2">
            <wp:extent cx="6124575" cy="2876550"/>
            <wp:effectExtent l="0" t="0" r="0" b="0"/>
            <wp:docPr id="24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9"/>
                    <a:srcRect/>
                    <a:stretch>
                      <a:fillRect/>
                    </a:stretch>
                  </pic:blipFill>
                  <pic:spPr>
                    <a:xfrm>
                      <a:off x="0" y="0"/>
                      <a:ext cx="6124575" cy="2876550"/>
                    </a:xfrm>
                    <a:prstGeom prst="rect">
                      <a:avLst/>
                    </a:prstGeom>
                    <a:ln/>
                  </pic:spPr>
                </pic:pic>
              </a:graphicData>
            </a:graphic>
          </wp:inline>
        </w:drawing>
      </w:r>
    </w:p>
    <w:p w14:paraId="7BC2F0D3" w14:textId="77777777" w:rsidR="00192534" w:rsidRDefault="00192534">
      <w:pPr>
        <w:jc w:val="both"/>
        <w:rPr>
          <w:rFonts w:ascii="Arial" w:eastAsia="Arial" w:hAnsi="Arial" w:cs="Arial"/>
          <w:sz w:val="24"/>
          <w:szCs w:val="24"/>
        </w:rPr>
      </w:pPr>
    </w:p>
    <w:p w14:paraId="009DC5B8" w14:textId="77777777" w:rsidR="00192534" w:rsidRDefault="002B757C">
      <w:pPr>
        <w:jc w:val="both"/>
        <w:rPr>
          <w:rFonts w:ascii="Arial" w:eastAsia="Arial" w:hAnsi="Arial" w:cs="Arial"/>
          <w:sz w:val="24"/>
          <w:szCs w:val="24"/>
        </w:rPr>
      </w:pPr>
      <w:r>
        <w:rPr>
          <w:rFonts w:ascii="Arial" w:eastAsia="Arial" w:hAnsi="Arial" w:cs="Arial"/>
          <w:sz w:val="24"/>
          <w:szCs w:val="24"/>
        </w:rPr>
        <w:t>Se debe registrar la contraseña y confirmarla, finalmente dar clic en No soy un robot lo que permitirá que habilite el botón Guardar Cambios mostrándose de la siguiente forma:</w:t>
      </w:r>
    </w:p>
    <w:p w14:paraId="3FB6C915" w14:textId="77777777" w:rsidR="00192534" w:rsidRDefault="00192534">
      <w:pPr>
        <w:jc w:val="both"/>
        <w:rPr>
          <w:rFonts w:ascii="Arial" w:eastAsia="Arial" w:hAnsi="Arial" w:cs="Arial"/>
          <w:sz w:val="24"/>
          <w:szCs w:val="24"/>
        </w:rPr>
      </w:pPr>
    </w:p>
    <w:p w14:paraId="624D0F08" w14:textId="77777777" w:rsidR="00192534" w:rsidRDefault="002B757C">
      <w:pPr>
        <w:jc w:val="both"/>
        <w:rPr>
          <w:rFonts w:ascii="Arial" w:eastAsia="Arial" w:hAnsi="Arial" w:cs="Arial"/>
          <w:sz w:val="24"/>
          <w:szCs w:val="24"/>
        </w:rPr>
      </w:pPr>
      <w:r>
        <w:rPr>
          <w:noProof/>
        </w:rPr>
        <w:lastRenderedPageBreak/>
        <w:drawing>
          <wp:inline distT="0" distB="0" distL="0" distR="0" wp14:anchorId="5B34D3E3" wp14:editId="14B1829C">
            <wp:extent cx="2714625" cy="3714750"/>
            <wp:effectExtent l="0" t="0" r="0" b="0"/>
            <wp:docPr id="24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0"/>
                    <a:srcRect/>
                    <a:stretch>
                      <a:fillRect/>
                    </a:stretch>
                  </pic:blipFill>
                  <pic:spPr>
                    <a:xfrm>
                      <a:off x="0" y="0"/>
                      <a:ext cx="2714625" cy="3714750"/>
                    </a:xfrm>
                    <a:prstGeom prst="rect">
                      <a:avLst/>
                    </a:prstGeom>
                    <a:ln/>
                  </pic:spPr>
                </pic:pic>
              </a:graphicData>
            </a:graphic>
          </wp:inline>
        </w:drawing>
      </w:r>
    </w:p>
    <w:p w14:paraId="41469A7F" w14:textId="77777777" w:rsidR="00192534" w:rsidRDefault="00192534">
      <w:pPr>
        <w:jc w:val="both"/>
        <w:rPr>
          <w:rFonts w:ascii="Arial" w:eastAsia="Arial" w:hAnsi="Arial" w:cs="Arial"/>
          <w:sz w:val="24"/>
          <w:szCs w:val="24"/>
        </w:rPr>
      </w:pPr>
    </w:p>
    <w:p w14:paraId="4CA1C5E4"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noProof/>
        </w:rPr>
        <w:drawing>
          <wp:inline distT="0" distB="0" distL="0" distR="0" wp14:anchorId="78EC57A9" wp14:editId="1DEBE90E">
            <wp:extent cx="942975" cy="299720"/>
            <wp:effectExtent l="0" t="0" r="0" b="0"/>
            <wp:docPr id="248"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1"/>
                    <a:srcRect/>
                    <a:stretch>
                      <a:fillRect/>
                    </a:stretch>
                  </pic:blipFill>
                  <pic:spPr>
                    <a:xfrm>
                      <a:off x="0" y="0"/>
                      <a:ext cx="942975" cy="299720"/>
                    </a:xfrm>
                    <a:prstGeom prst="rect">
                      <a:avLst/>
                    </a:prstGeom>
                    <a:ln/>
                  </pic:spPr>
                </pic:pic>
              </a:graphicData>
            </a:graphic>
          </wp:inline>
        </w:drawing>
      </w:r>
      <w:r>
        <w:rPr>
          <w:rFonts w:ascii="Arial" w:eastAsia="Arial" w:hAnsi="Arial" w:cs="Arial"/>
          <w:sz w:val="24"/>
          <w:szCs w:val="24"/>
        </w:rPr>
        <w:t xml:space="preserve">    se desplegará la ventana de confirmación de asignación exitosa de la contraseña.</w:t>
      </w:r>
    </w:p>
    <w:p w14:paraId="753187CD" w14:textId="77777777" w:rsidR="00192534" w:rsidRDefault="00192534">
      <w:pPr>
        <w:jc w:val="both"/>
        <w:rPr>
          <w:rFonts w:ascii="Arial" w:eastAsia="Arial" w:hAnsi="Arial" w:cs="Arial"/>
          <w:sz w:val="24"/>
          <w:szCs w:val="24"/>
        </w:rPr>
      </w:pPr>
    </w:p>
    <w:p w14:paraId="0833CAB9" w14:textId="77777777" w:rsidR="00192534" w:rsidRDefault="002B757C">
      <w:pPr>
        <w:ind w:left="1416" w:firstLine="707"/>
        <w:jc w:val="both"/>
        <w:rPr>
          <w:rFonts w:ascii="Arial" w:eastAsia="Arial" w:hAnsi="Arial" w:cs="Arial"/>
          <w:sz w:val="24"/>
          <w:szCs w:val="24"/>
        </w:rPr>
      </w:pPr>
      <w:r>
        <w:rPr>
          <w:noProof/>
        </w:rPr>
        <w:drawing>
          <wp:inline distT="0" distB="0" distL="0" distR="0" wp14:anchorId="7E587EE5" wp14:editId="24091BF7">
            <wp:extent cx="3895725" cy="1495425"/>
            <wp:effectExtent l="0" t="0" r="0" b="0"/>
            <wp:docPr id="249"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2"/>
                    <a:srcRect/>
                    <a:stretch>
                      <a:fillRect/>
                    </a:stretch>
                  </pic:blipFill>
                  <pic:spPr>
                    <a:xfrm>
                      <a:off x="0" y="0"/>
                      <a:ext cx="3895725" cy="1495425"/>
                    </a:xfrm>
                    <a:prstGeom prst="rect">
                      <a:avLst/>
                    </a:prstGeom>
                    <a:ln/>
                  </pic:spPr>
                </pic:pic>
              </a:graphicData>
            </a:graphic>
          </wp:inline>
        </w:drawing>
      </w:r>
    </w:p>
    <w:p w14:paraId="45F4C970" w14:textId="77777777" w:rsidR="00192534" w:rsidRDefault="00192534">
      <w:pPr>
        <w:jc w:val="both"/>
        <w:rPr>
          <w:rFonts w:ascii="Arial" w:eastAsia="Arial" w:hAnsi="Arial" w:cs="Arial"/>
          <w:sz w:val="24"/>
          <w:szCs w:val="24"/>
        </w:rPr>
      </w:pPr>
    </w:p>
    <w:p w14:paraId="5AE0AA4C" w14:textId="77777777" w:rsidR="00192534" w:rsidRDefault="002B757C">
      <w:pPr>
        <w:jc w:val="both"/>
        <w:rPr>
          <w:rFonts w:ascii="Arial" w:eastAsia="Arial" w:hAnsi="Arial" w:cs="Arial"/>
          <w:sz w:val="24"/>
          <w:szCs w:val="24"/>
        </w:rPr>
      </w:pPr>
      <w:r>
        <w:rPr>
          <w:rFonts w:ascii="Arial" w:eastAsia="Arial" w:hAnsi="Arial" w:cs="Arial"/>
          <w:sz w:val="24"/>
          <w:szCs w:val="24"/>
        </w:rPr>
        <w:t>Cabe aclarar que estos correos se generan de una cuenta de gestión automática y que no son revisadas por lo tanto se informa al pie del correo que no lo respondan o envíen mensajes ya que no serán vistos y por lo tanto no se obtendrá respuesta alguna.</w:t>
      </w:r>
    </w:p>
    <w:p w14:paraId="77F212ED" w14:textId="77777777" w:rsidR="00192534" w:rsidRDefault="00192534">
      <w:pPr>
        <w:jc w:val="both"/>
        <w:rPr>
          <w:rFonts w:ascii="Arial" w:eastAsia="Arial" w:hAnsi="Arial" w:cs="Arial"/>
          <w:sz w:val="24"/>
          <w:szCs w:val="24"/>
        </w:rPr>
      </w:pPr>
    </w:p>
    <w:p w14:paraId="1CCD0ED4" w14:textId="77777777" w:rsidR="00192534" w:rsidRDefault="00192534">
      <w:pPr>
        <w:jc w:val="both"/>
        <w:rPr>
          <w:rFonts w:ascii="Arial" w:eastAsia="Arial" w:hAnsi="Arial" w:cs="Arial"/>
          <w:sz w:val="24"/>
          <w:szCs w:val="24"/>
        </w:rPr>
      </w:pPr>
    </w:p>
    <w:p w14:paraId="01BE90E5" w14:textId="77777777" w:rsidR="00192534" w:rsidRDefault="002B757C">
      <w:pPr>
        <w:jc w:val="both"/>
        <w:rPr>
          <w:rFonts w:ascii="Arial" w:eastAsia="Arial" w:hAnsi="Arial" w:cs="Arial"/>
          <w:b/>
          <w:sz w:val="24"/>
          <w:szCs w:val="24"/>
        </w:rPr>
      </w:pPr>
      <w:r>
        <w:rPr>
          <w:rFonts w:ascii="Arial" w:eastAsia="Arial" w:hAnsi="Arial" w:cs="Arial"/>
          <w:sz w:val="24"/>
          <w:szCs w:val="24"/>
        </w:rPr>
        <w:t xml:space="preserve">Ya con el usuario registrado satisfactoriamente y activada la contraseña, se puede ingresar al enlace </w:t>
      </w:r>
      <w:hyperlink r:id="rId23">
        <w:r>
          <w:rPr>
            <w:rFonts w:ascii="Arial" w:eastAsia="Arial" w:hAnsi="Arial" w:cs="Arial"/>
            <w:b/>
            <w:color w:val="1155CC"/>
            <w:sz w:val="24"/>
            <w:szCs w:val="24"/>
            <w:u w:val="single"/>
          </w:rPr>
          <w:t>https://epsonline.comfaoriente.com/login/afiliado/</w:t>
        </w:r>
      </w:hyperlink>
    </w:p>
    <w:p w14:paraId="06C94550" w14:textId="77777777" w:rsidR="00192534" w:rsidRDefault="00192534">
      <w:pPr>
        <w:jc w:val="both"/>
        <w:rPr>
          <w:rFonts w:ascii="Arial" w:eastAsia="Arial" w:hAnsi="Arial" w:cs="Arial"/>
          <w:sz w:val="24"/>
          <w:szCs w:val="24"/>
        </w:rPr>
      </w:pPr>
    </w:p>
    <w:p w14:paraId="7274B04E" w14:textId="77777777" w:rsidR="00192534" w:rsidRDefault="00192534">
      <w:pPr>
        <w:jc w:val="both"/>
        <w:rPr>
          <w:rFonts w:ascii="Arial" w:eastAsia="Arial" w:hAnsi="Arial" w:cs="Arial"/>
          <w:b/>
          <w:color w:val="0563C1"/>
          <w:sz w:val="24"/>
          <w:szCs w:val="24"/>
          <w:u w:val="single"/>
        </w:rPr>
      </w:pPr>
    </w:p>
    <w:p w14:paraId="019C918C" w14:textId="77777777" w:rsidR="00192534" w:rsidRDefault="002B757C">
      <w:pPr>
        <w:jc w:val="both"/>
        <w:rPr>
          <w:rFonts w:ascii="Arial" w:eastAsia="Arial" w:hAnsi="Arial" w:cs="Arial"/>
          <w:b/>
          <w:sz w:val="24"/>
          <w:szCs w:val="24"/>
        </w:rPr>
      </w:pPr>
      <w:r>
        <w:rPr>
          <w:noProof/>
        </w:rPr>
        <w:drawing>
          <wp:inline distT="0" distB="0" distL="0" distR="0" wp14:anchorId="0C82A77A" wp14:editId="0B5FB782">
            <wp:extent cx="6115050" cy="3390900"/>
            <wp:effectExtent l="0" t="0" r="0" b="0"/>
            <wp:docPr id="250"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4"/>
                    <a:srcRect/>
                    <a:stretch>
                      <a:fillRect/>
                    </a:stretch>
                  </pic:blipFill>
                  <pic:spPr>
                    <a:xfrm>
                      <a:off x="0" y="0"/>
                      <a:ext cx="6115050" cy="3390900"/>
                    </a:xfrm>
                    <a:prstGeom prst="rect">
                      <a:avLst/>
                    </a:prstGeom>
                    <a:ln/>
                  </pic:spPr>
                </pic:pic>
              </a:graphicData>
            </a:graphic>
          </wp:inline>
        </w:drawing>
      </w:r>
    </w:p>
    <w:p w14:paraId="6E885DBB" w14:textId="77777777" w:rsidR="00192534" w:rsidRDefault="00192534">
      <w:pPr>
        <w:jc w:val="both"/>
        <w:rPr>
          <w:rFonts w:ascii="Arial" w:eastAsia="Arial" w:hAnsi="Arial" w:cs="Arial"/>
          <w:sz w:val="24"/>
          <w:szCs w:val="24"/>
        </w:rPr>
      </w:pPr>
    </w:p>
    <w:p w14:paraId="0080BFC8"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Ingres el tipo de identificación, número de documento, contraseña, da clic en No soy un robot y luego clic al botón  </w:t>
      </w:r>
      <w:r>
        <w:rPr>
          <w:noProof/>
        </w:rPr>
        <w:drawing>
          <wp:inline distT="0" distB="0" distL="0" distR="0" wp14:anchorId="720FB4F0" wp14:editId="5F9D5CA9">
            <wp:extent cx="731520" cy="365760"/>
            <wp:effectExtent l="0" t="0" r="0" b="0"/>
            <wp:docPr id="251"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5"/>
                    <a:srcRect/>
                    <a:stretch>
                      <a:fillRect/>
                    </a:stretch>
                  </pic:blipFill>
                  <pic:spPr>
                    <a:xfrm>
                      <a:off x="0" y="0"/>
                      <a:ext cx="731520" cy="365760"/>
                    </a:xfrm>
                    <a:prstGeom prst="rect">
                      <a:avLst/>
                    </a:prstGeom>
                    <a:ln/>
                  </pic:spPr>
                </pic:pic>
              </a:graphicData>
            </a:graphic>
          </wp:inline>
        </w:drawing>
      </w:r>
      <w:r>
        <w:rPr>
          <w:rFonts w:ascii="Arial" w:eastAsia="Arial" w:hAnsi="Arial" w:cs="Arial"/>
          <w:sz w:val="24"/>
          <w:szCs w:val="24"/>
        </w:rPr>
        <w:t xml:space="preserve">   lo que permitirá ingresar a la plataforma EPS Virtual de Comfaoriente EPS.</w:t>
      </w:r>
    </w:p>
    <w:p w14:paraId="664A096F" w14:textId="77777777" w:rsidR="00192534" w:rsidRDefault="00192534">
      <w:pPr>
        <w:jc w:val="both"/>
        <w:rPr>
          <w:rFonts w:ascii="Arial" w:eastAsia="Arial" w:hAnsi="Arial" w:cs="Arial"/>
          <w:sz w:val="24"/>
          <w:szCs w:val="24"/>
        </w:rPr>
      </w:pPr>
    </w:p>
    <w:p w14:paraId="4158E6DB"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caso de pérdida de la contraseña se puede recuperar dando clic en la opción  </w:t>
      </w:r>
      <w:r>
        <w:rPr>
          <w:noProof/>
        </w:rPr>
        <w:drawing>
          <wp:inline distT="0" distB="0" distL="0" distR="0" wp14:anchorId="32F8BACD" wp14:editId="0B232A89">
            <wp:extent cx="1371600" cy="274320"/>
            <wp:effectExtent l="0" t="0" r="0" b="0"/>
            <wp:docPr id="25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6"/>
                    <a:srcRect/>
                    <a:stretch>
                      <a:fillRect/>
                    </a:stretch>
                  </pic:blipFill>
                  <pic:spPr>
                    <a:xfrm>
                      <a:off x="0" y="0"/>
                      <a:ext cx="1371600" cy="274320"/>
                    </a:xfrm>
                    <a:prstGeom prst="rect">
                      <a:avLst/>
                    </a:prstGeom>
                    <a:ln/>
                  </pic:spPr>
                </pic:pic>
              </a:graphicData>
            </a:graphic>
          </wp:inline>
        </w:drawing>
      </w:r>
      <w:r>
        <w:rPr>
          <w:rFonts w:ascii="Arial" w:eastAsia="Arial" w:hAnsi="Arial" w:cs="Arial"/>
          <w:sz w:val="24"/>
          <w:szCs w:val="24"/>
        </w:rPr>
        <w:t>, donde se le envía un enlace a la cuenta del correo electrónico registrado para que confirme nuevamente la cuenta y se le despliega de la misma forma como en la confirmación inicial de la cuenta de usuario donde puede registrar una contraseña y confirmarla.</w:t>
      </w:r>
    </w:p>
    <w:p w14:paraId="0A9D2459" w14:textId="77777777" w:rsidR="00192534" w:rsidRDefault="00192534">
      <w:pPr>
        <w:jc w:val="both"/>
        <w:rPr>
          <w:rFonts w:ascii="Arial" w:eastAsia="Arial" w:hAnsi="Arial" w:cs="Arial"/>
          <w:sz w:val="24"/>
          <w:szCs w:val="24"/>
        </w:rPr>
      </w:pPr>
    </w:p>
    <w:p w14:paraId="49881411" w14:textId="77777777" w:rsidR="00192534" w:rsidRDefault="00192534">
      <w:pPr>
        <w:jc w:val="both"/>
        <w:rPr>
          <w:rFonts w:ascii="Arial" w:eastAsia="Arial" w:hAnsi="Arial" w:cs="Arial"/>
          <w:sz w:val="24"/>
          <w:szCs w:val="24"/>
        </w:rPr>
      </w:pPr>
    </w:p>
    <w:p w14:paraId="0476B0B0" w14:textId="77777777" w:rsidR="00192534" w:rsidRDefault="00192534">
      <w:pPr>
        <w:jc w:val="both"/>
        <w:rPr>
          <w:rFonts w:ascii="Arial" w:eastAsia="Arial" w:hAnsi="Arial" w:cs="Arial"/>
          <w:sz w:val="24"/>
          <w:szCs w:val="24"/>
        </w:rPr>
      </w:pPr>
    </w:p>
    <w:p w14:paraId="5865019D" w14:textId="77777777" w:rsidR="00192534" w:rsidRDefault="00192534">
      <w:pPr>
        <w:jc w:val="both"/>
        <w:rPr>
          <w:rFonts w:ascii="Arial" w:eastAsia="Arial" w:hAnsi="Arial" w:cs="Arial"/>
          <w:sz w:val="24"/>
          <w:szCs w:val="24"/>
        </w:rPr>
      </w:pPr>
    </w:p>
    <w:p w14:paraId="35FBCE49" w14:textId="77777777" w:rsidR="00192534" w:rsidRDefault="00192534">
      <w:pPr>
        <w:jc w:val="both"/>
        <w:rPr>
          <w:rFonts w:ascii="Arial" w:eastAsia="Arial" w:hAnsi="Arial" w:cs="Arial"/>
          <w:sz w:val="24"/>
          <w:szCs w:val="24"/>
        </w:rPr>
      </w:pPr>
    </w:p>
    <w:p w14:paraId="18258FBA" w14:textId="77777777" w:rsidR="00192534" w:rsidRDefault="002B757C">
      <w:pPr>
        <w:jc w:val="both"/>
        <w:rPr>
          <w:rFonts w:ascii="Arial" w:eastAsia="Arial" w:hAnsi="Arial" w:cs="Arial"/>
          <w:sz w:val="24"/>
          <w:szCs w:val="24"/>
        </w:rPr>
      </w:pPr>
      <w:r>
        <w:rPr>
          <w:noProof/>
        </w:rPr>
        <w:lastRenderedPageBreak/>
        <w:drawing>
          <wp:inline distT="0" distB="0" distL="0" distR="0" wp14:anchorId="5F237800" wp14:editId="6EBF749C">
            <wp:extent cx="6120765" cy="2874645"/>
            <wp:effectExtent l="0" t="0" r="0" b="0"/>
            <wp:docPr id="254"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9"/>
                    <a:srcRect/>
                    <a:stretch>
                      <a:fillRect/>
                    </a:stretch>
                  </pic:blipFill>
                  <pic:spPr>
                    <a:xfrm>
                      <a:off x="0" y="0"/>
                      <a:ext cx="6120765" cy="2874645"/>
                    </a:xfrm>
                    <a:prstGeom prst="rect">
                      <a:avLst/>
                    </a:prstGeom>
                    <a:ln/>
                  </pic:spPr>
                </pic:pic>
              </a:graphicData>
            </a:graphic>
          </wp:inline>
        </w:drawing>
      </w:r>
    </w:p>
    <w:p w14:paraId="740797CD" w14:textId="77777777" w:rsidR="00192534" w:rsidRDefault="00192534">
      <w:pPr>
        <w:jc w:val="both"/>
        <w:rPr>
          <w:rFonts w:ascii="Arial" w:eastAsia="Arial" w:hAnsi="Arial" w:cs="Arial"/>
          <w:sz w:val="24"/>
          <w:szCs w:val="24"/>
        </w:rPr>
      </w:pPr>
    </w:p>
    <w:p w14:paraId="62578D61" w14:textId="77777777" w:rsidR="00192534" w:rsidRDefault="002B757C">
      <w:pPr>
        <w:jc w:val="both"/>
        <w:rPr>
          <w:rFonts w:ascii="Arial" w:eastAsia="Arial" w:hAnsi="Arial" w:cs="Arial"/>
          <w:sz w:val="24"/>
          <w:szCs w:val="24"/>
        </w:rPr>
      </w:pPr>
      <w:r>
        <w:rPr>
          <w:rFonts w:ascii="Arial" w:eastAsia="Arial" w:hAnsi="Arial" w:cs="Arial"/>
          <w:sz w:val="24"/>
          <w:szCs w:val="24"/>
        </w:rPr>
        <w:t>De esta forma se puede acceder nuevamente a la plataforma.</w:t>
      </w:r>
    </w:p>
    <w:p w14:paraId="53D7B075" w14:textId="77777777" w:rsidR="00192534" w:rsidRDefault="00192534">
      <w:pPr>
        <w:jc w:val="both"/>
        <w:rPr>
          <w:rFonts w:ascii="Arial" w:eastAsia="Arial" w:hAnsi="Arial" w:cs="Arial"/>
          <w:sz w:val="24"/>
          <w:szCs w:val="24"/>
        </w:rPr>
      </w:pPr>
    </w:p>
    <w:p w14:paraId="149959C4" w14:textId="77777777" w:rsidR="00192534" w:rsidRDefault="002B757C">
      <w:pPr>
        <w:jc w:val="both"/>
        <w:rPr>
          <w:rFonts w:ascii="Arial" w:eastAsia="Arial" w:hAnsi="Arial" w:cs="Arial"/>
          <w:sz w:val="24"/>
          <w:szCs w:val="24"/>
        </w:rPr>
      </w:pPr>
      <w:r>
        <w:rPr>
          <w:rFonts w:ascii="Arial" w:eastAsia="Arial" w:hAnsi="Arial" w:cs="Arial"/>
          <w:sz w:val="24"/>
          <w:szCs w:val="24"/>
        </w:rPr>
        <w:t>Con el usuario y contraseña registrada satisfactoriamente se ingresa a la EPS Virtual donde se tendrán las siguientes opciones.</w:t>
      </w:r>
    </w:p>
    <w:p w14:paraId="5A155ED6" w14:textId="77777777" w:rsidR="00192534" w:rsidRDefault="00192534">
      <w:pPr>
        <w:jc w:val="both"/>
        <w:rPr>
          <w:rFonts w:ascii="Arial" w:eastAsia="Arial" w:hAnsi="Arial" w:cs="Arial"/>
          <w:sz w:val="24"/>
          <w:szCs w:val="24"/>
        </w:rPr>
      </w:pPr>
    </w:p>
    <w:p w14:paraId="00E41F26" w14:textId="77777777" w:rsidR="00192534" w:rsidRDefault="002B757C">
      <w:pPr>
        <w:jc w:val="both"/>
        <w:rPr>
          <w:rFonts w:ascii="Arial" w:eastAsia="Arial" w:hAnsi="Arial" w:cs="Arial"/>
          <w:sz w:val="24"/>
          <w:szCs w:val="24"/>
        </w:rPr>
      </w:pPr>
      <w:r>
        <w:rPr>
          <w:noProof/>
        </w:rPr>
        <w:drawing>
          <wp:inline distT="0" distB="0" distL="0" distR="0" wp14:anchorId="41E971FE" wp14:editId="33C6F7B7">
            <wp:extent cx="6120765" cy="3193415"/>
            <wp:effectExtent l="0" t="0" r="0" b="0"/>
            <wp:docPr id="25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7"/>
                    <a:srcRect/>
                    <a:stretch>
                      <a:fillRect/>
                    </a:stretch>
                  </pic:blipFill>
                  <pic:spPr>
                    <a:xfrm>
                      <a:off x="0" y="0"/>
                      <a:ext cx="6120765" cy="3193415"/>
                    </a:xfrm>
                    <a:prstGeom prst="rect">
                      <a:avLst/>
                    </a:prstGeom>
                    <a:ln/>
                  </pic:spPr>
                </pic:pic>
              </a:graphicData>
            </a:graphic>
          </wp:inline>
        </w:drawing>
      </w:r>
    </w:p>
    <w:p w14:paraId="4A8B9B64" w14:textId="77777777" w:rsidR="00192534" w:rsidRDefault="00192534">
      <w:pPr>
        <w:jc w:val="both"/>
        <w:rPr>
          <w:rFonts w:ascii="Arial" w:eastAsia="Arial" w:hAnsi="Arial" w:cs="Arial"/>
          <w:sz w:val="24"/>
          <w:szCs w:val="24"/>
        </w:rPr>
      </w:pPr>
    </w:p>
    <w:p w14:paraId="68D53A12" w14:textId="77777777" w:rsidR="00192534" w:rsidRDefault="002B757C">
      <w:pPr>
        <w:jc w:val="both"/>
        <w:rPr>
          <w:rFonts w:ascii="Arial" w:eastAsia="Arial" w:hAnsi="Arial" w:cs="Arial"/>
          <w:sz w:val="24"/>
          <w:szCs w:val="24"/>
        </w:rPr>
      </w:pPr>
      <w:proofErr w:type="gramStart"/>
      <w:r>
        <w:rPr>
          <w:rFonts w:ascii="Arial" w:eastAsia="Arial" w:hAnsi="Arial" w:cs="Arial"/>
          <w:sz w:val="24"/>
          <w:szCs w:val="24"/>
        </w:rPr>
        <w:t>Este menú de opciones permiten</w:t>
      </w:r>
      <w:proofErr w:type="gramEnd"/>
      <w:r>
        <w:rPr>
          <w:rFonts w:ascii="Arial" w:eastAsia="Arial" w:hAnsi="Arial" w:cs="Arial"/>
          <w:sz w:val="24"/>
          <w:szCs w:val="24"/>
        </w:rPr>
        <w:t xml:space="preserve"> acceder a todos los servicios básicos que la EPS Virtual le ofrece donde el afiliado podrá ser atendido como si lo hiciera de forma presencial y con </w:t>
      </w:r>
      <w:r>
        <w:rPr>
          <w:rFonts w:ascii="Arial" w:eastAsia="Arial" w:hAnsi="Arial" w:cs="Arial"/>
          <w:sz w:val="24"/>
          <w:szCs w:val="24"/>
        </w:rPr>
        <w:lastRenderedPageBreak/>
        <w:t>el beneficio que no necesita desplazarse a las instalaciones físicas de la EPS COMFAORIENTE, siendo de gran utilidad para procesos tales como:</w:t>
      </w:r>
    </w:p>
    <w:p w14:paraId="5721BBAD" w14:textId="77777777" w:rsidR="00192534" w:rsidRDefault="00192534">
      <w:pPr>
        <w:jc w:val="both"/>
        <w:rPr>
          <w:rFonts w:ascii="Arial" w:eastAsia="Arial" w:hAnsi="Arial" w:cs="Arial"/>
          <w:sz w:val="24"/>
          <w:szCs w:val="24"/>
        </w:rPr>
      </w:pPr>
    </w:p>
    <w:p w14:paraId="4429AE58"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Solicitud de afiliación</w:t>
      </w:r>
    </w:p>
    <w:p w14:paraId="0E123F49"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Consultar estado de afiliación</w:t>
      </w:r>
    </w:p>
    <w:p w14:paraId="6D129AC6"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Actualización de datos</w:t>
      </w:r>
    </w:p>
    <w:p w14:paraId="7DC8942A"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Solicitud de movilidad</w:t>
      </w:r>
    </w:p>
    <w:p w14:paraId="12E90160"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Tramitar otras solicitudes de afiliaciones</w:t>
      </w:r>
    </w:p>
    <w:p w14:paraId="0FE68BEE"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Solicitud de autorización de servicios PBS</w:t>
      </w:r>
    </w:p>
    <w:p w14:paraId="1A92EAF3"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Solicitud de servicios complementarios NO PBS mediante TUTELA.</w:t>
      </w:r>
    </w:p>
    <w:p w14:paraId="114C3CAE"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Registrar peticiones y quejas PQR</w:t>
      </w:r>
    </w:p>
    <w:p w14:paraId="34C08EDE"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Consultar autorizaciones PBS</w:t>
      </w:r>
    </w:p>
    <w:p w14:paraId="5A35A234" w14:textId="77777777" w:rsidR="00192534" w:rsidRDefault="002B757C">
      <w:pPr>
        <w:numPr>
          <w:ilvl w:val="0"/>
          <w:numId w:val="2"/>
        </w:numPr>
        <w:jc w:val="both"/>
        <w:rPr>
          <w:rFonts w:ascii="Arial" w:eastAsia="Arial" w:hAnsi="Arial" w:cs="Arial"/>
          <w:sz w:val="24"/>
          <w:szCs w:val="24"/>
        </w:rPr>
      </w:pPr>
      <w:r>
        <w:rPr>
          <w:rFonts w:ascii="Arial" w:eastAsia="Arial" w:hAnsi="Arial" w:cs="Arial"/>
          <w:sz w:val="24"/>
          <w:szCs w:val="24"/>
        </w:rPr>
        <w:t>Consultar direccionamientos Mipres NOPBS</w:t>
      </w:r>
    </w:p>
    <w:p w14:paraId="569C90A3" w14:textId="77777777" w:rsidR="00192534" w:rsidRDefault="00192534">
      <w:pPr>
        <w:jc w:val="both"/>
        <w:rPr>
          <w:rFonts w:ascii="Arial" w:eastAsia="Arial" w:hAnsi="Arial" w:cs="Arial"/>
          <w:sz w:val="24"/>
          <w:szCs w:val="24"/>
        </w:rPr>
      </w:pPr>
    </w:p>
    <w:p w14:paraId="4F659EB2" w14:textId="77777777" w:rsidR="00192534" w:rsidRDefault="00192534">
      <w:pPr>
        <w:jc w:val="both"/>
        <w:rPr>
          <w:rFonts w:ascii="Arial" w:eastAsia="Arial" w:hAnsi="Arial" w:cs="Arial"/>
          <w:sz w:val="24"/>
          <w:szCs w:val="24"/>
        </w:rPr>
      </w:pPr>
    </w:p>
    <w:p w14:paraId="0885F892" w14:textId="77777777" w:rsidR="00192534" w:rsidRDefault="002B757C">
      <w:pPr>
        <w:jc w:val="both"/>
        <w:rPr>
          <w:rFonts w:ascii="Arial" w:eastAsia="Arial" w:hAnsi="Arial" w:cs="Arial"/>
          <w:sz w:val="24"/>
          <w:szCs w:val="24"/>
        </w:rPr>
      </w:pPr>
      <w:r>
        <w:rPr>
          <w:rFonts w:ascii="Arial" w:eastAsia="Arial" w:hAnsi="Arial" w:cs="Arial"/>
          <w:sz w:val="24"/>
          <w:szCs w:val="24"/>
        </w:rPr>
        <w:t>Con lo anterior COMFAORIENTE EPSS no solo facilita el cumplimiento de las medidas adoptadas por Gobierno Nacional en los lineamientos del aislamiento obligatorio, distanciamiento social y aislamiento inteligente según sea el caso, sino que también brinda una alternativa de servicio donde el usuario podrá a través de las herramientas de TI tener un fácil acceso a los servicios, garantizándose así la oportunidad y calidad de la atención con valor agregado que los trámites se hacen más rápido con solo tener conexión a internet a través de un dispositivo móvil, tableta o computador y la EPS Virtual está tan solo a un clic del usuario.</w:t>
      </w:r>
    </w:p>
    <w:p w14:paraId="169DADB7" w14:textId="77777777" w:rsidR="00192534" w:rsidRDefault="00192534">
      <w:pPr>
        <w:jc w:val="both"/>
        <w:rPr>
          <w:rFonts w:ascii="Arial" w:eastAsia="Arial" w:hAnsi="Arial" w:cs="Arial"/>
          <w:sz w:val="24"/>
          <w:szCs w:val="24"/>
        </w:rPr>
      </w:pPr>
    </w:p>
    <w:p w14:paraId="3A1E138E" w14:textId="77777777" w:rsidR="00192534" w:rsidRDefault="002B757C">
      <w:pPr>
        <w:jc w:val="both"/>
        <w:rPr>
          <w:rFonts w:ascii="Arial" w:eastAsia="Arial" w:hAnsi="Arial" w:cs="Arial"/>
          <w:sz w:val="24"/>
          <w:szCs w:val="24"/>
        </w:rPr>
      </w:pPr>
      <w:proofErr w:type="gramStart"/>
      <w:r>
        <w:rPr>
          <w:rFonts w:ascii="Arial" w:eastAsia="Arial" w:hAnsi="Arial" w:cs="Arial"/>
          <w:sz w:val="24"/>
          <w:szCs w:val="24"/>
        </w:rPr>
        <w:t>El menú de opciones permiten</w:t>
      </w:r>
      <w:proofErr w:type="gramEnd"/>
      <w:r>
        <w:rPr>
          <w:rFonts w:ascii="Arial" w:eastAsia="Arial" w:hAnsi="Arial" w:cs="Arial"/>
          <w:sz w:val="24"/>
          <w:szCs w:val="24"/>
        </w:rPr>
        <w:t xml:space="preserve"> los siguientes procesos:</w:t>
      </w:r>
    </w:p>
    <w:p w14:paraId="2EE112C4" w14:textId="77777777" w:rsidR="00192534" w:rsidRDefault="00192534">
      <w:pPr>
        <w:jc w:val="both"/>
        <w:rPr>
          <w:rFonts w:ascii="Arial" w:eastAsia="Arial" w:hAnsi="Arial" w:cs="Arial"/>
          <w:sz w:val="24"/>
          <w:szCs w:val="24"/>
        </w:rPr>
      </w:pPr>
    </w:p>
    <w:p w14:paraId="0B99BD6D" w14:textId="77777777" w:rsidR="00192534" w:rsidRDefault="002B757C">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Estado de afiliación</w:t>
      </w:r>
    </w:p>
    <w:p w14:paraId="2404B85F" w14:textId="77777777" w:rsidR="00192534" w:rsidRDefault="00192534">
      <w:pPr>
        <w:jc w:val="both"/>
        <w:rPr>
          <w:rFonts w:ascii="Arial" w:eastAsia="Arial" w:hAnsi="Arial" w:cs="Arial"/>
          <w:sz w:val="24"/>
          <w:szCs w:val="24"/>
        </w:rPr>
      </w:pPr>
    </w:p>
    <w:p w14:paraId="6421C9B5" w14:textId="77777777" w:rsidR="00192534" w:rsidRDefault="002B757C">
      <w:pPr>
        <w:jc w:val="both"/>
        <w:rPr>
          <w:rFonts w:ascii="Arial" w:eastAsia="Arial" w:hAnsi="Arial" w:cs="Arial"/>
          <w:sz w:val="24"/>
          <w:szCs w:val="24"/>
        </w:rPr>
      </w:pPr>
      <w:r>
        <w:rPr>
          <w:noProof/>
        </w:rPr>
        <w:drawing>
          <wp:inline distT="0" distB="0" distL="0" distR="0" wp14:anchorId="7319E42B" wp14:editId="43534AC5">
            <wp:extent cx="2524125" cy="495300"/>
            <wp:effectExtent l="0" t="0" r="0" b="0"/>
            <wp:docPr id="25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8"/>
                    <a:srcRect/>
                    <a:stretch>
                      <a:fillRect/>
                    </a:stretch>
                  </pic:blipFill>
                  <pic:spPr>
                    <a:xfrm>
                      <a:off x="0" y="0"/>
                      <a:ext cx="2524125" cy="495300"/>
                    </a:xfrm>
                    <a:prstGeom prst="rect">
                      <a:avLst/>
                    </a:prstGeom>
                    <a:ln/>
                  </pic:spPr>
                </pic:pic>
              </a:graphicData>
            </a:graphic>
          </wp:inline>
        </w:drawing>
      </w:r>
      <w:r>
        <w:rPr>
          <w:rFonts w:ascii="Arial" w:eastAsia="Arial" w:hAnsi="Arial" w:cs="Arial"/>
          <w:sz w:val="24"/>
          <w:szCs w:val="24"/>
        </w:rPr>
        <w:t xml:space="preserve"> </w:t>
      </w:r>
    </w:p>
    <w:p w14:paraId="7F44239B" w14:textId="77777777" w:rsidR="00192534" w:rsidRDefault="00192534">
      <w:pPr>
        <w:jc w:val="both"/>
        <w:rPr>
          <w:rFonts w:ascii="Arial" w:eastAsia="Arial" w:hAnsi="Arial" w:cs="Arial"/>
          <w:sz w:val="24"/>
          <w:szCs w:val="24"/>
        </w:rPr>
      </w:pPr>
    </w:p>
    <w:p w14:paraId="7416DF0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Muestra la información básica del afiliado y dos botones que le permiten imprimir el estado de afiliación e imprimir el certificado de afiliación. </w:t>
      </w:r>
    </w:p>
    <w:p w14:paraId="2C760035" w14:textId="77777777" w:rsidR="00192534" w:rsidRDefault="00192534">
      <w:pPr>
        <w:jc w:val="both"/>
        <w:rPr>
          <w:rFonts w:ascii="Arial" w:eastAsia="Arial" w:hAnsi="Arial" w:cs="Arial"/>
          <w:sz w:val="24"/>
          <w:szCs w:val="24"/>
        </w:rPr>
      </w:pPr>
    </w:p>
    <w:p w14:paraId="45F2B8CF" w14:textId="77777777" w:rsidR="00192534" w:rsidRDefault="002B757C">
      <w:pPr>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6D6838DC" wp14:editId="525A5332">
            <wp:extent cx="6120765" cy="1231900"/>
            <wp:effectExtent l="0" t="0" r="0" b="0"/>
            <wp:docPr id="1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6120765" cy="1231900"/>
                    </a:xfrm>
                    <a:prstGeom prst="rect">
                      <a:avLst/>
                    </a:prstGeom>
                    <a:ln/>
                  </pic:spPr>
                </pic:pic>
              </a:graphicData>
            </a:graphic>
          </wp:inline>
        </w:drawing>
      </w:r>
    </w:p>
    <w:p w14:paraId="0BA8C8F3" w14:textId="77777777" w:rsidR="00192534" w:rsidRDefault="00192534">
      <w:pPr>
        <w:jc w:val="both"/>
        <w:rPr>
          <w:rFonts w:ascii="Arial" w:eastAsia="Arial" w:hAnsi="Arial" w:cs="Arial"/>
          <w:sz w:val="24"/>
          <w:szCs w:val="24"/>
        </w:rPr>
      </w:pPr>
    </w:p>
    <w:p w14:paraId="6531CD65" w14:textId="77777777" w:rsidR="00192534" w:rsidRDefault="00192534">
      <w:pPr>
        <w:jc w:val="both"/>
        <w:rPr>
          <w:rFonts w:ascii="Arial" w:eastAsia="Arial" w:hAnsi="Arial" w:cs="Arial"/>
          <w:sz w:val="24"/>
          <w:szCs w:val="24"/>
        </w:rPr>
      </w:pPr>
    </w:p>
    <w:p w14:paraId="42A18198"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 xml:space="preserve">Al dar clic en el botón </w:t>
      </w:r>
      <w:r>
        <w:rPr>
          <w:noProof/>
        </w:rPr>
        <w:drawing>
          <wp:inline distT="114300" distB="114300" distL="114300" distR="114300" wp14:anchorId="6E3687FE" wp14:editId="3D0C0B84">
            <wp:extent cx="887891" cy="343318"/>
            <wp:effectExtent l="0" t="0" r="0" b="0"/>
            <wp:docPr id="21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0"/>
                    <a:srcRect/>
                    <a:stretch>
                      <a:fillRect/>
                    </a:stretch>
                  </pic:blipFill>
                  <pic:spPr>
                    <a:xfrm>
                      <a:off x="0" y="0"/>
                      <a:ext cx="887891" cy="343318"/>
                    </a:xfrm>
                    <a:prstGeom prst="rect">
                      <a:avLst/>
                    </a:prstGeom>
                    <a:ln/>
                  </pic:spPr>
                </pic:pic>
              </a:graphicData>
            </a:graphic>
          </wp:inline>
        </w:drawing>
      </w:r>
      <w:r>
        <w:rPr>
          <w:rFonts w:ascii="Arial" w:eastAsia="Arial" w:hAnsi="Arial" w:cs="Arial"/>
          <w:sz w:val="24"/>
          <w:szCs w:val="24"/>
        </w:rPr>
        <w:t xml:space="preserve">  le permite visualizar un certificado de estado de afiliación de la siguiente forma:</w:t>
      </w:r>
    </w:p>
    <w:p w14:paraId="48F57F42" w14:textId="77777777" w:rsidR="00192534" w:rsidRDefault="00192534">
      <w:pPr>
        <w:jc w:val="both"/>
        <w:rPr>
          <w:rFonts w:ascii="Arial" w:eastAsia="Arial" w:hAnsi="Arial" w:cs="Arial"/>
          <w:sz w:val="24"/>
          <w:szCs w:val="24"/>
        </w:rPr>
      </w:pPr>
    </w:p>
    <w:p w14:paraId="0D1FD50E" w14:textId="77777777" w:rsidR="00192534" w:rsidRDefault="002B757C">
      <w:pPr>
        <w:jc w:val="both"/>
        <w:rPr>
          <w:rFonts w:ascii="Arial" w:eastAsia="Arial" w:hAnsi="Arial" w:cs="Arial"/>
          <w:sz w:val="24"/>
          <w:szCs w:val="24"/>
        </w:rPr>
      </w:pPr>
      <w:r>
        <w:rPr>
          <w:noProof/>
        </w:rPr>
        <w:drawing>
          <wp:inline distT="0" distB="0" distL="0" distR="0" wp14:anchorId="1222A4B1" wp14:editId="5614D6B1">
            <wp:extent cx="6115050" cy="2886075"/>
            <wp:effectExtent l="0" t="0" r="0" b="0"/>
            <wp:docPr id="22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1"/>
                    <a:srcRect/>
                    <a:stretch>
                      <a:fillRect/>
                    </a:stretch>
                  </pic:blipFill>
                  <pic:spPr>
                    <a:xfrm>
                      <a:off x="0" y="0"/>
                      <a:ext cx="6115050" cy="2886075"/>
                    </a:xfrm>
                    <a:prstGeom prst="rect">
                      <a:avLst/>
                    </a:prstGeom>
                    <a:ln/>
                  </pic:spPr>
                </pic:pic>
              </a:graphicData>
            </a:graphic>
          </wp:inline>
        </w:drawing>
      </w:r>
    </w:p>
    <w:p w14:paraId="193D37E8"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rFonts w:ascii="Arial" w:eastAsia="Arial" w:hAnsi="Arial" w:cs="Arial"/>
          <w:noProof/>
          <w:sz w:val="24"/>
          <w:szCs w:val="24"/>
        </w:rPr>
        <w:drawing>
          <wp:inline distT="114300" distB="114300" distL="114300" distR="114300" wp14:anchorId="787D2D92" wp14:editId="754A421B">
            <wp:extent cx="990709" cy="390892"/>
            <wp:effectExtent l="0" t="0" r="0" b="0"/>
            <wp:docPr id="23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2"/>
                    <a:srcRect/>
                    <a:stretch>
                      <a:fillRect/>
                    </a:stretch>
                  </pic:blipFill>
                  <pic:spPr>
                    <a:xfrm>
                      <a:off x="0" y="0"/>
                      <a:ext cx="990709" cy="390892"/>
                    </a:xfrm>
                    <a:prstGeom prst="rect">
                      <a:avLst/>
                    </a:prstGeom>
                    <a:ln/>
                  </pic:spPr>
                </pic:pic>
              </a:graphicData>
            </a:graphic>
          </wp:inline>
        </w:drawing>
      </w:r>
      <w:r>
        <w:rPr>
          <w:rFonts w:ascii="Arial" w:eastAsia="Arial" w:hAnsi="Arial" w:cs="Arial"/>
          <w:sz w:val="24"/>
          <w:szCs w:val="24"/>
        </w:rPr>
        <w:t>le permite visualizar una certificación de afiliación de la siguiente forma:</w:t>
      </w:r>
    </w:p>
    <w:p w14:paraId="5C966D23" w14:textId="77777777" w:rsidR="00192534" w:rsidRDefault="00192534">
      <w:pPr>
        <w:jc w:val="both"/>
        <w:rPr>
          <w:rFonts w:ascii="Arial" w:eastAsia="Arial" w:hAnsi="Arial" w:cs="Arial"/>
          <w:sz w:val="24"/>
          <w:szCs w:val="24"/>
        </w:rPr>
      </w:pPr>
    </w:p>
    <w:p w14:paraId="11E5B7DA" w14:textId="77777777" w:rsidR="00192534" w:rsidRDefault="002B757C">
      <w:pPr>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3CD7009E" wp14:editId="1F3F7C27">
            <wp:extent cx="6120765" cy="5067300"/>
            <wp:effectExtent l="0" t="0" r="0" b="0"/>
            <wp:docPr id="1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6120765" cy="5067300"/>
                    </a:xfrm>
                    <a:prstGeom prst="rect">
                      <a:avLst/>
                    </a:prstGeom>
                    <a:ln/>
                  </pic:spPr>
                </pic:pic>
              </a:graphicData>
            </a:graphic>
          </wp:inline>
        </w:drawing>
      </w:r>
    </w:p>
    <w:p w14:paraId="34CADB65" w14:textId="77777777" w:rsidR="00192534" w:rsidRDefault="00192534">
      <w:pPr>
        <w:jc w:val="both"/>
        <w:rPr>
          <w:rFonts w:ascii="Arial" w:eastAsia="Arial" w:hAnsi="Arial" w:cs="Arial"/>
          <w:sz w:val="24"/>
          <w:szCs w:val="24"/>
        </w:rPr>
      </w:pPr>
    </w:p>
    <w:p w14:paraId="654F8A2E"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Lo anterior permite verificar la información del afiliado y los sitios de atención a los cuales puede acceder en sus niveles de </w:t>
      </w:r>
      <w:proofErr w:type="gramStart"/>
      <w:r>
        <w:rPr>
          <w:rFonts w:ascii="Arial" w:eastAsia="Arial" w:hAnsi="Arial" w:cs="Arial"/>
          <w:sz w:val="24"/>
          <w:szCs w:val="24"/>
        </w:rPr>
        <w:t>atención</w:t>
      </w:r>
      <w:proofErr w:type="gramEnd"/>
      <w:r>
        <w:rPr>
          <w:rFonts w:ascii="Arial" w:eastAsia="Arial" w:hAnsi="Arial" w:cs="Arial"/>
          <w:sz w:val="24"/>
          <w:szCs w:val="24"/>
        </w:rPr>
        <w:t xml:space="preserve"> así como certificar el estado del afiliado.</w:t>
      </w:r>
    </w:p>
    <w:p w14:paraId="3774F468" w14:textId="77777777" w:rsidR="00192534" w:rsidRDefault="00192534">
      <w:pPr>
        <w:jc w:val="both"/>
        <w:rPr>
          <w:rFonts w:ascii="Arial" w:eastAsia="Arial" w:hAnsi="Arial" w:cs="Arial"/>
          <w:sz w:val="24"/>
          <w:szCs w:val="24"/>
        </w:rPr>
      </w:pPr>
    </w:p>
    <w:p w14:paraId="1CD110A0" w14:textId="77777777" w:rsidR="00192534" w:rsidRDefault="002B757C">
      <w:pPr>
        <w:jc w:val="both"/>
        <w:rPr>
          <w:rFonts w:ascii="Arial" w:eastAsia="Arial" w:hAnsi="Arial" w:cs="Arial"/>
          <w:b/>
          <w:sz w:val="24"/>
          <w:szCs w:val="24"/>
        </w:rPr>
      </w:pPr>
      <w:r>
        <w:rPr>
          <w:rFonts w:ascii="Arial" w:eastAsia="Arial" w:hAnsi="Arial" w:cs="Arial"/>
          <w:b/>
          <w:sz w:val="24"/>
          <w:szCs w:val="24"/>
        </w:rPr>
        <w:t>SOLICITUDES DE LOS AFILIADOS O USUARIOS.</w:t>
      </w:r>
    </w:p>
    <w:p w14:paraId="1B77919C" w14:textId="77777777" w:rsidR="00192534" w:rsidRDefault="00192534">
      <w:pPr>
        <w:jc w:val="both"/>
        <w:rPr>
          <w:rFonts w:ascii="Arial" w:eastAsia="Arial" w:hAnsi="Arial" w:cs="Arial"/>
          <w:b/>
          <w:sz w:val="24"/>
          <w:szCs w:val="24"/>
        </w:rPr>
      </w:pPr>
    </w:p>
    <w:p w14:paraId="5519CC16" w14:textId="77777777" w:rsidR="00192534" w:rsidRDefault="002B757C">
      <w:pPr>
        <w:jc w:val="both"/>
        <w:rPr>
          <w:rFonts w:ascii="Arial" w:eastAsia="Arial" w:hAnsi="Arial" w:cs="Arial"/>
          <w:sz w:val="24"/>
          <w:szCs w:val="24"/>
        </w:rPr>
      </w:pPr>
      <w:r>
        <w:rPr>
          <w:rFonts w:ascii="Arial" w:eastAsia="Arial" w:hAnsi="Arial" w:cs="Arial"/>
          <w:sz w:val="24"/>
          <w:szCs w:val="24"/>
        </w:rPr>
        <w:t>Cada proceso le permite al afiliado realizar una solicitud y hasta que la misma sea resuelta por un funcionario no podrá solicitar otra del mismo tipo, esto con el propósito de no saturar el sistema con solicitudes repetidas para el mismo caso.</w:t>
      </w:r>
    </w:p>
    <w:p w14:paraId="59B74D98" w14:textId="77777777" w:rsidR="00192534" w:rsidRDefault="00192534">
      <w:pPr>
        <w:jc w:val="both"/>
        <w:rPr>
          <w:rFonts w:ascii="Arial" w:eastAsia="Arial" w:hAnsi="Arial" w:cs="Arial"/>
          <w:b/>
          <w:sz w:val="24"/>
          <w:szCs w:val="24"/>
        </w:rPr>
      </w:pPr>
    </w:p>
    <w:p w14:paraId="6828A5BF" w14:textId="77777777" w:rsidR="00192534" w:rsidRDefault="00192534">
      <w:pPr>
        <w:jc w:val="both"/>
        <w:rPr>
          <w:rFonts w:ascii="Arial" w:eastAsia="Arial" w:hAnsi="Arial" w:cs="Arial"/>
          <w:sz w:val="24"/>
          <w:szCs w:val="24"/>
        </w:rPr>
      </w:pPr>
    </w:p>
    <w:p w14:paraId="7A6B6EF1"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Solicitud de afiliación.</w:t>
      </w:r>
    </w:p>
    <w:p w14:paraId="068C1C99" w14:textId="77777777" w:rsidR="00192534" w:rsidRDefault="00192534">
      <w:pPr>
        <w:jc w:val="both"/>
        <w:rPr>
          <w:rFonts w:ascii="Arial" w:eastAsia="Arial" w:hAnsi="Arial" w:cs="Arial"/>
          <w:sz w:val="24"/>
          <w:szCs w:val="24"/>
        </w:rPr>
      </w:pPr>
    </w:p>
    <w:p w14:paraId="4831D599"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 opción es la única que se habilita cuando el usuario que accede a la plataforma no es afiliado a COMFAORIENTE EPS y en ella se puede solicitar la afiliación del usuario y de su </w:t>
      </w:r>
      <w:r>
        <w:rPr>
          <w:rFonts w:ascii="Arial" w:eastAsia="Arial" w:hAnsi="Arial" w:cs="Arial"/>
          <w:sz w:val="24"/>
          <w:szCs w:val="24"/>
        </w:rPr>
        <w:lastRenderedPageBreak/>
        <w:t xml:space="preserve">núcleo familiar en el caso de no estarlo o la inclusión de otros miembros del núcleo familiar de </w:t>
      </w:r>
      <w:proofErr w:type="gramStart"/>
      <w:r>
        <w:rPr>
          <w:rFonts w:ascii="Arial" w:eastAsia="Arial" w:hAnsi="Arial" w:cs="Arial"/>
          <w:sz w:val="24"/>
          <w:szCs w:val="24"/>
        </w:rPr>
        <w:t>una afiliado ya registrado</w:t>
      </w:r>
      <w:proofErr w:type="gramEnd"/>
      <w:r>
        <w:rPr>
          <w:rFonts w:ascii="Arial" w:eastAsia="Arial" w:hAnsi="Arial" w:cs="Arial"/>
          <w:sz w:val="24"/>
          <w:szCs w:val="24"/>
        </w:rPr>
        <w:t>.</w:t>
      </w:r>
    </w:p>
    <w:p w14:paraId="3ADC3B61" w14:textId="77777777" w:rsidR="00192534" w:rsidRDefault="00192534">
      <w:pPr>
        <w:jc w:val="both"/>
        <w:rPr>
          <w:rFonts w:ascii="Arial" w:eastAsia="Arial" w:hAnsi="Arial" w:cs="Arial"/>
          <w:sz w:val="24"/>
          <w:szCs w:val="24"/>
        </w:rPr>
      </w:pPr>
    </w:p>
    <w:p w14:paraId="2DDEC830" w14:textId="77777777" w:rsidR="00192534" w:rsidRDefault="002B757C">
      <w:pPr>
        <w:jc w:val="both"/>
        <w:rPr>
          <w:rFonts w:ascii="Arial" w:eastAsia="Arial" w:hAnsi="Arial" w:cs="Arial"/>
          <w:sz w:val="24"/>
          <w:szCs w:val="24"/>
        </w:rPr>
      </w:pPr>
      <w:r>
        <w:rPr>
          <w:noProof/>
        </w:rPr>
        <w:drawing>
          <wp:inline distT="0" distB="0" distL="0" distR="0" wp14:anchorId="618A93F8" wp14:editId="1C5B8CF4">
            <wp:extent cx="6120765" cy="3275330"/>
            <wp:effectExtent l="0" t="0" r="0" b="0"/>
            <wp:docPr id="22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34"/>
                    <a:srcRect/>
                    <a:stretch>
                      <a:fillRect/>
                    </a:stretch>
                  </pic:blipFill>
                  <pic:spPr>
                    <a:xfrm>
                      <a:off x="0" y="0"/>
                      <a:ext cx="6120765" cy="3275330"/>
                    </a:xfrm>
                    <a:prstGeom prst="rect">
                      <a:avLst/>
                    </a:prstGeom>
                    <a:ln/>
                  </pic:spPr>
                </pic:pic>
              </a:graphicData>
            </a:graphic>
          </wp:inline>
        </w:drawing>
      </w:r>
    </w:p>
    <w:p w14:paraId="56B2AC02" w14:textId="77777777" w:rsidR="00192534" w:rsidRDefault="00192534">
      <w:pPr>
        <w:jc w:val="both"/>
        <w:rPr>
          <w:rFonts w:ascii="Arial" w:eastAsia="Arial" w:hAnsi="Arial" w:cs="Arial"/>
          <w:sz w:val="24"/>
          <w:szCs w:val="24"/>
        </w:rPr>
      </w:pPr>
    </w:p>
    <w:p w14:paraId="1F7DA903" w14:textId="77777777" w:rsidR="00192534" w:rsidRDefault="00192534">
      <w:pPr>
        <w:jc w:val="both"/>
        <w:rPr>
          <w:rFonts w:ascii="Arial" w:eastAsia="Arial" w:hAnsi="Arial" w:cs="Arial"/>
          <w:sz w:val="24"/>
          <w:szCs w:val="24"/>
        </w:rPr>
      </w:pPr>
    </w:p>
    <w:p w14:paraId="32C99B3A"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w:t>
      </w:r>
      <w:r>
        <w:rPr>
          <w:rFonts w:ascii="Arial" w:eastAsia="Arial" w:hAnsi="Arial" w:cs="Arial"/>
          <w:sz w:val="24"/>
          <w:szCs w:val="24"/>
        </w:rPr>
        <w:tab/>
      </w:r>
      <w:r>
        <w:rPr>
          <w:noProof/>
        </w:rPr>
        <w:drawing>
          <wp:inline distT="0" distB="0" distL="0" distR="0" wp14:anchorId="7F3B29C7" wp14:editId="1BBEBFE4">
            <wp:extent cx="1447800" cy="342900"/>
            <wp:effectExtent l="0" t="0" r="0" b="0"/>
            <wp:docPr id="22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5"/>
                    <a:srcRect/>
                    <a:stretch>
                      <a:fillRect/>
                    </a:stretch>
                  </pic:blipFill>
                  <pic:spPr>
                    <a:xfrm>
                      <a:off x="0" y="0"/>
                      <a:ext cx="1447800" cy="342900"/>
                    </a:xfrm>
                    <a:prstGeom prst="rect">
                      <a:avLst/>
                    </a:prstGeom>
                    <a:ln/>
                  </pic:spPr>
                </pic:pic>
              </a:graphicData>
            </a:graphic>
          </wp:inline>
        </w:drawing>
      </w:r>
      <w:r>
        <w:rPr>
          <w:rFonts w:ascii="Arial" w:eastAsia="Arial" w:hAnsi="Arial" w:cs="Arial"/>
          <w:sz w:val="24"/>
          <w:szCs w:val="24"/>
        </w:rPr>
        <w:t xml:space="preserve">  se despliega un mensaje informativo para el afiliado así:</w:t>
      </w:r>
    </w:p>
    <w:p w14:paraId="7B54D051" w14:textId="77777777" w:rsidR="00192534" w:rsidRDefault="00192534">
      <w:pPr>
        <w:jc w:val="both"/>
        <w:rPr>
          <w:rFonts w:ascii="Arial" w:eastAsia="Arial" w:hAnsi="Arial" w:cs="Arial"/>
          <w:sz w:val="24"/>
          <w:szCs w:val="24"/>
        </w:rPr>
      </w:pPr>
    </w:p>
    <w:p w14:paraId="7FC8A1DE" w14:textId="77777777" w:rsidR="00192534" w:rsidRDefault="002B757C">
      <w:pPr>
        <w:ind w:left="1416" w:firstLine="707"/>
      </w:pPr>
      <w:r>
        <w:rPr>
          <w:noProof/>
        </w:rPr>
        <w:drawing>
          <wp:inline distT="114300" distB="114300" distL="114300" distR="114300" wp14:anchorId="7FD44665" wp14:editId="0D9D9638">
            <wp:extent cx="3671253" cy="964917"/>
            <wp:effectExtent l="0" t="0" r="0" b="0"/>
            <wp:docPr id="21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6"/>
                    <a:srcRect/>
                    <a:stretch>
                      <a:fillRect/>
                    </a:stretch>
                  </pic:blipFill>
                  <pic:spPr>
                    <a:xfrm>
                      <a:off x="0" y="0"/>
                      <a:ext cx="3671253" cy="964917"/>
                    </a:xfrm>
                    <a:prstGeom prst="rect">
                      <a:avLst/>
                    </a:prstGeom>
                    <a:ln/>
                  </pic:spPr>
                </pic:pic>
              </a:graphicData>
            </a:graphic>
          </wp:inline>
        </w:drawing>
      </w:r>
    </w:p>
    <w:p w14:paraId="4EF6B7F6" w14:textId="77777777" w:rsidR="00192534" w:rsidRDefault="00192534">
      <w:pPr>
        <w:jc w:val="both"/>
        <w:rPr>
          <w:rFonts w:ascii="Arial" w:eastAsia="Arial" w:hAnsi="Arial" w:cs="Arial"/>
          <w:sz w:val="24"/>
          <w:szCs w:val="24"/>
        </w:rPr>
      </w:pPr>
    </w:p>
    <w:p w14:paraId="69FC2B03"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Con este mensaje se informa al usuario que debe tener un archivo en formato PDF con los documentos de la(s) persona(s) que desea sean afiliadas, también se le indica que debe descargar el formulario de solicitud de afiliación, diligenciar, firmar e incluir la huella (el usuario debe escanear este documento previamente diligenciado y guardarlo en formato PDF),  seguidamente al dar clic en aceptar se despliega el formulario de diligenciamiento de la solicitud de forma sencilla para el usuario donde solo registra el barrio de residencia, un detalle de la solicitud donde describe la solicitud que pretende realizar y adjuntar los soportes de la misma (documento de identidad en formato PDF, formato de afiliación en </w:t>
      </w:r>
      <w:r>
        <w:rPr>
          <w:rFonts w:ascii="Arial" w:eastAsia="Arial" w:hAnsi="Arial" w:cs="Arial"/>
          <w:sz w:val="24"/>
          <w:szCs w:val="24"/>
        </w:rPr>
        <w:lastRenderedPageBreak/>
        <w:t>formato PDF), así mismo un botón subrayado en azul para descargar el formato de afiliación tal como se muestra a continuación:</w:t>
      </w:r>
    </w:p>
    <w:p w14:paraId="0A0AF958" w14:textId="77777777" w:rsidR="00192534" w:rsidRDefault="00192534">
      <w:pPr>
        <w:jc w:val="both"/>
        <w:rPr>
          <w:rFonts w:ascii="Arial" w:eastAsia="Arial" w:hAnsi="Arial" w:cs="Arial"/>
          <w:sz w:val="24"/>
          <w:szCs w:val="24"/>
        </w:rPr>
      </w:pPr>
    </w:p>
    <w:p w14:paraId="620C63FB" w14:textId="77777777" w:rsidR="00192534" w:rsidRDefault="00192534">
      <w:pPr>
        <w:jc w:val="both"/>
        <w:rPr>
          <w:rFonts w:ascii="Arial" w:eastAsia="Arial" w:hAnsi="Arial" w:cs="Arial"/>
          <w:sz w:val="24"/>
          <w:szCs w:val="24"/>
        </w:rPr>
      </w:pPr>
    </w:p>
    <w:p w14:paraId="10648B2C" w14:textId="77777777" w:rsidR="00192534" w:rsidRDefault="00192534">
      <w:pPr>
        <w:jc w:val="both"/>
        <w:rPr>
          <w:rFonts w:ascii="Arial" w:eastAsia="Arial" w:hAnsi="Arial" w:cs="Arial"/>
          <w:sz w:val="24"/>
          <w:szCs w:val="24"/>
        </w:rPr>
      </w:pPr>
    </w:p>
    <w:p w14:paraId="7C3BDB8A" w14:textId="77777777" w:rsidR="00192534" w:rsidRDefault="00192534">
      <w:pPr>
        <w:jc w:val="both"/>
        <w:rPr>
          <w:rFonts w:ascii="Arial" w:eastAsia="Arial" w:hAnsi="Arial" w:cs="Arial"/>
          <w:sz w:val="24"/>
          <w:szCs w:val="24"/>
        </w:rPr>
      </w:pPr>
    </w:p>
    <w:p w14:paraId="1F62450E" w14:textId="77777777" w:rsidR="00192534" w:rsidRDefault="002B757C">
      <w:pPr>
        <w:jc w:val="both"/>
        <w:rPr>
          <w:rFonts w:ascii="Arial" w:eastAsia="Arial" w:hAnsi="Arial" w:cs="Arial"/>
          <w:sz w:val="24"/>
          <w:szCs w:val="24"/>
        </w:rPr>
      </w:pPr>
      <w:r>
        <w:rPr>
          <w:noProof/>
        </w:rPr>
        <w:drawing>
          <wp:inline distT="114300" distB="114300" distL="114300" distR="114300" wp14:anchorId="719889D4" wp14:editId="03EC7FA8">
            <wp:extent cx="6120765" cy="2565400"/>
            <wp:effectExtent l="0" t="0" r="0" b="0"/>
            <wp:docPr id="1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7"/>
                    <a:srcRect/>
                    <a:stretch>
                      <a:fillRect/>
                    </a:stretch>
                  </pic:blipFill>
                  <pic:spPr>
                    <a:xfrm>
                      <a:off x="0" y="0"/>
                      <a:ext cx="6120765" cy="2565400"/>
                    </a:xfrm>
                    <a:prstGeom prst="rect">
                      <a:avLst/>
                    </a:prstGeom>
                    <a:ln/>
                  </pic:spPr>
                </pic:pic>
              </a:graphicData>
            </a:graphic>
          </wp:inline>
        </w:drawing>
      </w:r>
    </w:p>
    <w:p w14:paraId="17FFF0BF" w14:textId="77777777" w:rsidR="00192534" w:rsidRDefault="00192534">
      <w:pPr>
        <w:jc w:val="both"/>
        <w:rPr>
          <w:rFonts w:ascii="Arial" w:eastAsia="Arial" w:hAnsi="Arial" w:cs="Arial"/>
          <w:sz w:val="24"/>
          <w:szCs w:val="24"/>
        </w:rPr>
      </w:pPr>
    </w:p>
    <w:p w14:paraId="50C38DE0" w14:textId="77777777" w:rsidR="00192534" w:rsidRDefault="00192534">
      <w:pPr>
        <w:jc w:val="both"/>
        <w:rPr>
          <w:rFonts w:ascii="Arial" w:eastAsia="Arial" w:hAnsi="Arial" w:cs="Arial"/>
          <w:sz w:val="24"/>
          <w:szCs w:val="24"/>
        </w:rPr>
      </w:pPr>
    </w:p>
    <w:p w14:paraId="7926B6F1"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la parte inferior está el botón azul donde se permite cargar el archivo con los documentos por ambas caras de las personas que se desean afiliar en formato PDF y el formato de afiliación previamente diligenciado, escaneado y guardado en formato PDF. </w:t>
      </w:r>
    </w:p>
    <w:p w14:paraId="5D454352" w14:textId="77777777" w:rsidR="00192534" w:rsidRDefault="00192534">
      <w:pPr>
        <w:jc w:val="both"/>
        <w:rPr>
          <w:rFonts w:ascii="Arial" w:eastAsia="Arial" w:hAnsi="Arial" w:cs="Arial"/>
          <w:sz w:val="24"/>
          <w:szCs w:val="24"/>
        </w:rPr>
      </w:pPr>
    </w:p>
    <w:p w14:paraId="45347FB9" w14:textId="77777777" w:rsidR="00192534" w:rsidRDefault="00192534">
      <w:pPr>
        <w:jc w:val="both"/>
        <w:rPr>
          <w:rFonts w:ascii="Arial" w:eastAsia="Arial" w:hAnsi="Arial" w:cs="Arial"/>
          <w:sz w:val="24"/>
          <w:szCs w:val="24"/>
        </w:rPr>
      </w:pPr>
    </w:p>
    <w:p w14:paraId="0A14BB5F" w14:textId="77777777" w:rsidR="00192534" w:rsidRDefault="002B757C">
      <w:pPr>
        <w:jc w:val="center"/>
        <w:rPr>
          <w:rFonts w:ascii="Arial" w:eastAsia="Arial" w:hAnsi="Arial" w:cs="Arial"/>
          <w:sz w:val="24"/>
          <w:szCs w:val="24"/>
        </w:rPr>
      </w:pPr>
      <w:r>
        <w:rPr>
          <w:noProof/>
        </w:rPr>
        <w:drawing>
          <wp:inline distT="114300" distB="114300" distL="114300" distR="114300" wp14:anchorId="22EA0A67" wp14:editId="079DD801">
            <wp:extent cx="4381500" cy="990600"/>
            <wp:effectExtent l="0" t="0" r="0" b="0"/>
            <wp:docPr id="1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4381500" cy="990600"/>
                    </a:xfrm>
                    <a:prstGeom prst="rect">
                      <a:avLst/>
                    </a:prstGeom>
                    <a:ln/>
                  </pic:spPr>
                </pic:pic>
              </a:graphicData>
            </a:graphic>
          </wp:inline>
        </w:drawing>
      </w:r>
    </w:p>
    <w:p w14:paraId="5864D2D9" w14:textId="77777777" w:rsidR="00192534" w:rsidRDefault="00192534">
      <w:pPr>
        <w:jc w:val="both"/>
        <w:rPr>
          <w:rFonts w:ascii="Arial" w:eastAsia="Arial" w:hAnsi="Arial" w:cs="Arial"/>
          <w:sz w:val="24"/>
          <w:szCs w:val="24"/>
        </w:rPr>
      </w:pPr>
    </w:p>
    <w:p w14:paraId="2EF9B689" w14:textId="77777777" w:rsidR="00192534" w:rsidRDefault="00192534">
      <w:pPr>
        <w:jc w:val="both"/>
        <w:rPr>
          <w:rFonts w:ascii="Arial" w:eastAsia="Arial" w:hAnsi="Arial" w:cs="Arial"/>
          <w:sz w:val="24"/>
          <w:szCs w:val="24"/>
        </w:rPr>
      </w:pPr>
    </w:p>
    <w:p w14:paraId="3CDC683B" w14:textId="77777777" w:rsidR="00192534" w:rsidRDefault="00192534">
      <w:pPr>
        <w:jc w:val="both"/>
        <w:rPr>
          <w:rFonts w:ascii="Arial" w:eastAsia="Arial" w:hAnsi="Arial" w:cs="Arial"/>
          <w:sz w:val="24"/>
          <w:szCs w:val="24"/>
        </w:rPr>
      </w:pPr>
    </w:p>
    <w:p w14:paraId="6E977DB1" w14:textId="77777777" w:rsidR="00192534" w:rsidRDefault="002B757C">
      <w:pPr>
        <w:jc w:val="both"/>
        <w:rPr>
          <w:rFonts w:ascii="Arial" w:eastAsia="Arial" w:hAnsi="Arial" w:cs="Arial"/>
          <w:sz w:val="24"/>
          <w:szCs w:val="24"/>
        </w:rPr>
      </w:pPr>
      <w:r>
        <w:rPr>
          <w:rFonts w:ascii="Arial" w:eastAsia="Arial" w:hAnsi="Arial" w:cs="Arial"/>
          <w:sz w:val="24"/>
          <w:szCs w:val="24"/>
        </w:rPr>
        <w:t>Al dar clic en el botón o la palabra “seleccione un archivo” se abrirá un buscador de archivos que le permite ir a la ubicación del o los archivos que desea cargar de la siguiente forma:</w:t>
      </w:r>
    </w:p>
    <w:p w14:paraId="44BDDC79" w14:textId="77777777" w:rsidR="00192534" w:rsidRDefault="00192534">
      <w:pPr>
        <w:jc w:val="both"/>
        <w:rPr>
          <w:rFonts w:ascii="Arial" w:eastAsia="Arial" w:hAnsi="Arial" w:cs="Arial"/>
          <w:sz w:val="24"/>
          <w:szCs w:val="24"/>
        </w:rPr>
      </w:pPr>
    </w:p>
    <w:p w14:paraId="42BFDA75" w14:textId="77777777" w:rsidR="00192534" w:rsidRDefault="002B757C">
      <w:pPr>
        <w:jc w:val="center"/>
        <w:rPr>
          <w:rFonts w:ascii="Arial" w:eastAsia="Arial" w:hAnsi="Arial" w:cs="Arial"/>
          <w:sz w:val="24"/>
          <w:szCs w:val="24"/>
        </w:rPr>
      </w:pPr>
      <w:r>
        <w:rPr>
          <w:noProof/>
        </w:rPr>
        <w:lastRenderedPageBreak/>
        <w:drawing>
          <wp:inline distT="0" distB="0" distL="0" distR="0" wp14:anchorId="4D7455E2" wp14:editId="030FAFCC">
            <wp:extent cx="3124200" cy="2287270"/>
            <wp:effectExtent l="0" t="0" r="0" b="0"/>
            <wp:docPr id="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3124200" cy="2287270"/>
                    </a:xfrm>
                    <a:prstGeom prst="rect">
                      <a:avLst/>
                    </a:prstGeom>
                    <a:ln/>
                  </pic:spPr>
                </pic:pic>
              </a:graphicData>
            </a:graphic>
          </wp:inline>
        </w:drawing>
      </w:r>
    </w:p>
    <w:p w14:paraId="552CA5CD" w14:textId="77777777" w:rsidR="00192534" w:rsidRDefault="00192534">
      <w:pPr>
        <w:jc w:val="both"/>
        <w:rPr>
          <w:rFonts w:ascii="Arial" w:eastAsia="Arial" w:hAnsi="Arial" w:cs="Arial"/>
          <w:sz w:val="24"/>
          <w:szCs w:val="24"/>
        </w:rPr>
      </w:pPr>
    </w:p>
    <w:p w14:paraId="2CE18782" w14:textId="77777777" w:rsidR="00192534" w:rsidRDefault="002B757C">
      <w:pPr>
        <w:jc w:val="both"/>
        <w:rPr>
          <w:rFonts w:ascii="Arial" w:eastAsia="Arial" w:hAnsi="Arial" w:cs="Arial"/>
          <w:sz w:val="24"/>
          <w:szCs w:val="24"/>
        </w:rPr>
      </w:pPr>
      <w:r>
        <w:rPr>
          <w:rFonts w:ascii="Arial" w:eastAsia="Arial" w:hAnsi="Arial" w:cs="Arial"/>
          <w:sz w:val="24"/>
          <w:szCs w:val="24"/>
        </w:rPr>
        <w:t>Al dar abrir o doble clic se seleccionan los archivos y estos estarán en el formulario listos para ser enviados.</w:t>
      </w:r>
    </w:p>
    <w:p w14:paraId="63185E7E" w14:textId="77777777" w:rsidR="00192534" w:rsidRDefault="00192534">
      <w:pPr>
        <w:jc w:val="both"/>
        <w:rPr>
          <w:rFonts w:ascii="Arial" w:eastAsia="Arial" w:hAnsi="Arial" w:cs="Arial"/>
          <w:sz w:val="24"/>
          <w:szCs w:val="24"/>
        </w:rPr>
      </w:pPr>
    </w:p>
    <w:p w14:paraId="38EDE090" w14:textId="77777777" w:rsidR="00192534" w:rsidRDefault="00192534">
      <w:pPr>
        <w:jc w:val="both"/>
        <w:rPr>
          <w:rFonts w:ascii="Arial" w:eastAsia="Arial" w:hAnsi="Arial" w:cs="Arial"/>
          <w:sz w:val="24"/>
          <w:szCs w:val="24"/>
        </w:rPr>
      </w:pPr>
    </w:p>
    <w:p w14:paraId="18CCD785" w14:textId="77777777" w:rsidR="00192534" w:rsidRDefault="002B757C">
      <w:pPr>
        <w:jc w:val="both"/>
        <w:rPr>
          <w:rFonts w:ascii="Arial" w:eastAsia="Arial" w:hAnsi="Arial" w:cs="Arial"/>
          <w:sz w:val="24"/>
          <w:szCs w:val="24"/>
        </w:rPr>
      </w:pPr>
      <w:r>
        <w:rPr>
          <w:noProof/>
        </w:rPr>
        <w:drawing>
          <wp:inline distT="114300" distB="114300" distL="114300" distR="114300" wp14:anchorId="0BD7DFC8" wp14:editId="73B0B7C0">
            <wp:extent cx="6120765" cy="3352800"/>
            <wp:effectExtent l="0" t="0" r="0" b="0"/>
            <wp:docPr id="20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0"/>
                    <a:srcRect/>
                    <a:stretch>
                      <a:fillRect/>
                    </a:stretch>
                  </pic:blipFill>
                  <pic:spPr>
                    <a:xfrm>
                      <a:off x="0" y="0"/>
                      <a:ext cx="6120765" cy="3352800"/>
                    </a:xfrm>
                    <a:prstGeom prst="rect">
                      <a:avLst/>
                    </a:prstGeom>
                    <a:ln/>
                  </pic:spPr>
                </pic:pic>
              </a:graphicData>
            </a:graphic>
          </wp:inline>
        </w:drawing>
      </w:r>
    </w:p>
    <w:p w14:paraId="0574CFAE" w14:textId="77777777" w:rsidR="00192534" w:rsidRDefault="00192534">
      <w:pPr>
        <w:jc w:val="both"/>
        <w:rPr>
          <w:rFonts w:ascii="Arial" w:eastAsia="Arial" w:hAnsi="Arial" w:cs="Arial"/>
          <w:sz w:val="24"/>
          <w:szCs w:val="24"/>
        </w:rPr>
      </w:pPr>
    </w:p>
    <w:p w14:paraId="6D4FE8D3" w14:textId="77777777" w:rsidR="00192534" w:rsidRDefault="00192534">
      <w:pPr>
        <w:jc w:val="both"/>
        <w:rPr>
          <w:rFonts w:ascii="Arial" w:eastAsia="Arial" w:hAnsi="Arial" w:cs="Arial"/>
          <w:sz w:val="24"/>
          <w:szCs w:val="24"/>
        </w:rPr>
      </w:pPr>
    </w:p>
    <w:p w14:paraId="2DA3E3B6" w14:textId="77777777" w:rsidR="00192534" w:rsidRDefault="00192534">
      <w:pPr>
        <w:jc w:val="both"/>
        <w:rPr>
          <w:rFonts w:ascii="Arial" w:eastAsia="Arial" w:hAnsi="Arial" w:cs="Arial"/>
          <w:sz w:val="24"/>
          <w:szCs w:val="24"/>
        </w:rPr>
      </w:pPr>
    </w:p>
    <w:p w14:paraId="036376BE" w14:textId="77777777" w:rsidR="00192534" w:rsidRDefault="00192534">
      <w:pPr>
        <w:jc w:val="both"/>
        <w:rPr>
          <w:rFonts w:ascii="Arial" w:eastAsia="Arial" w:hAnsi="Arial" w:cs="Arial"/>
          <w:sz w:val="24"/>
          <w:szCs w:val="24"/>
        </w:rPr>
      </w:pPr>
    </w:p>
    <w:p w14:paraId="19CEFE4A"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 xml:space="preserve">Al dar clic en </w:t>
      </w:r>
      <w:r>
        <w:rPr>
          <w:rFonts w:ascii="Arial" w:eastAsia="Arial" w:hAnsi="Arial" w:cs="Arial"/>
          <w:sz w:val="24"/>
          <w:szCs w:val="24"/>
        </w:rPr>
        <w:tab/>
      </w:r>
      <w:r>
        <w:rPr>
          <w:noProof/>
        </w:rPr>
        <w:drawing>
          <wp:inline distT="0" distB="0" distL="0" distR="0" wp14:anchorId="5D862525" wp14:editId="7E4BD66D">
            <wp:extent cx="1038225" cy="323850"/>
            <wp:effectExtent l="0" t="0" r="0" b="0"/>
            <wp:docPr id="1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1038225" cy="323850"/>
                    </a:xfrm>
                    <a:prstGeom prst="rect">
                      <a:avLst/>
                    </a:prstGeom>
                    <a:ln/>
                  </pic:spPr>
                </pic:pic>
              </a:graphicData>
            </a:graphic>
          </wp:inline>
        </w:drawing>
      </w:r>
      <w:r>
        <w:rPr>
          <w:rFonts w:ascii="Arial" w:eastAsia="Arial" w:hAnsi="Arial" w:cs="Arial"/>
          <w:sz w:val="24"/>
          <w:szCs w:val="24"/>
        </w:rPr>
        <w:t xml:space="preserve">  se guarda la solicitud junto a los soportes, la solicitud es asignada a un funcionario, se le notificará al afiliado mediante un correo electrónico el inicio del proceso de la siguiente forma:</w:t>
      </w:r>
    </w:p>
    <w:p w14:paraId="34FE1741" w14:textId="77777777" w:rsidR="00192534" w:rsidRDefault="00192534">
      <w:pPr>
        <w:jc w:val="both"/>
        <w:rPr>
          <w:rFonts w:ascii="Arial" w:eastAsia="Arial" w:hAnsi="Arial" w:cs="Arial"/>
          <w:sz w:val="24"/>
          <w:szCs w:val="24"/>
        </w:rPr>
      </w:pPr>
    </w:p>
    <w:p w14:paraId="12CEDF33" w14:textId="77777777" w:rsidR="00192534" w:rsidRDefault="00192534">
      <w:pPr>
        <w:jc w:val="both"/>
        <w:rPr>
          <w:rFonts w:ascii="Arial" w:eastAsia="Arial" w:hAnsi="Arial" w:cs="Arial"/>
          <w:sz w:val="24"/>
          <w:szCs w:val="24"/>
        </w:rPr>
      </w:pPr>
    </w:p>
    <w:p w14:paraId="25555F0D" w14:textId="77777777" w:rsidR="00192534" w:rsidRDefault="00192534">
      <w:pPr>
        <w:jc w:val="both"/>
        <w:rPr>
          <w:rFonts w:ascii="Arial" w:eastAsia="Arial" w:hAnsi="Arial" w:cs="Arial"/>
          <w:sz w:val="24"/>
          <w:szCs w:val="24"/>
        </w:rPr>
      </w:pPr>
    </w:p>
    <w:p w14:paraId="572C400D" w14:textId="77777777" w:rsidR="00192534" w:rsidRDefault="00192534">
      <w:pPr>
        <w:jc w:val="both"/>
        <w:rPr>
          <w:rFonts w:ascii="Arial" w:eastAsia="Arial" w:hAnsi="Arial" w:cs="Arial"/>
          <w:sz w:val="24"/>
          <w:szCs w:val="24"/>
        </w:rPr>
      </w:pPr>
    </w:p>
    <w:p w14:paraId="57A213C1" w14:textId="77777777" w:rsidR="00192534" w:rsidRDefault="002B757C">
      <w:pPr>
        <w:jc w:val="both"/>
        <w:rPr>
          <w:rFonts w:ascii="Arial" w:eastAsia="Arial" w:hAnsi="Arial" w:cs="Arial"/>
          <w:sz w:val="24"/>
          <w:szCs w:val="24"/>
        </w:rPr>
      </w:pPr>
      <w:r>
        <w:rPr>
          <w:noProof/>
        </w:rPr>
        <w:drawing>
          <wp:inline distT="0" distB="0" distL="0" distR="0" wp14:anchorId="3E6E1992" wp14:editId="20D7C730">
            <wp:extent cx="4450080" cy="2457450"/>
            <wp:effectExtent l="0" t="0" r="0" b="0"/>
            <wp:docPr id="1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4450080" cy="2457450"/>
                    </a:xfrm>
                    <a:prstGeom prst="rect">
                      <a:avLst/>
                    </a:prstGeom>
                    <a:ln/>
                  </pic:spPr>
                </pic:pic>
              </a:graphicData>
            </a:graphic>
          </wp:inline>
        </w:drawing>
      </w:r>
    </w:p>
    <w:p w14:paraId="7FDCB591" w14:textId="77777777" w:rsidR="00192534" w:rsidRDefault="00192534">
      <w:pPr>
        <w:jc w:val="both"/>
        <w:rPr>
          <w:rFonts w:ascii="Arial" w:eastAsia="Arial" w:hAnsi="Arial" w:cs="Arial"/>
          <w:sz w:val="24"/>
          <w:szCs w:val="24"/>
        </w:rPr>
      </w:pPr>
    </w:p>
    <w:p w14:paraId="512E6F70" w14:textId="77777777" w:rsidR="00192534" w:rsidRDefault="00192534">
      <w:pPr>
        <w:jc w:val="both"/>
        <w:rPr>
          <w:rFonts w:ascii="Arial" w:eastAsia="Arial" w:hAnsi="Arial" w:cs="Arial"/>
          <w:sz w:val="24"/>
          <w:szCs w:val="24"/>
        </w:rPr>
      </w:pPr>
    </w:p>
    <w:p w14:paraId="7D760DF3"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 solicitud es asignada a un funcionario el cual verifica los </w:t>
      </w:r>
      <w:proofErr w:type="gramStart"/>
      <w:r>
        <w:rPr>
          <w:rFonts w:ascii="Arial" w:eastAsia="Arial" w:hAnsi="Arial" w:cs="Arial"/>
          <w:sz w:val="24"/>
          <w:szCs w:val="24"/>
        </w:rPr>
        <w:t>documentos soportes</w:t>
      </w:r>
      <w:proofErr w:type="gramEnd"/>
      <w:r>
        <w:rPr>
          <w:rFonts w:ascii="Arial" w:eastAsia="Arial" w:hAnsi="Arial" w:cs="Arial"/>
          <w:sz w:val="24"/>
          <w:szCs w:val="24"/>
        </w:rPr>
        <w:t xml:space="preserve"> y hace los procesos correspondientes para dar respuesta a la solicitud e identificar su viabilidad, esta respuesta puede ser una NEGACIÓN o una APROBACIÓN de la solicitud, de ser NEGADA se justificará el motivo de la negación y el afiliado siguiendo las indicaciones que el funcionario le ha notificado podrá volver a realizar la solicitud.</w:t>
      </w:r>
    </w:p>
    <w:p w14:paraId="3502238E" w14:textId="77777777" w:rsidR="00192534" w:rsidRDefault="00192534">
      <w:pPr>
        <w:jc w:val="both"/>
        <w:rPr>
          <w:rFonts w:ascii="Arial" w:eastAsia="Arial" w:hAnsi="Arial" w:cs="Arial"/>
          <w:sz w:val="24"/>
          <w:szCs w:val="24"/>
        </w:rPr>
      </w:pPr>
    </w:p>
    <w:p w14:paraId="2E1AD73A"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caso de APROBACIÓN el funcionario realizará el proceso y en ambas situaciones el afiliado recibirá una notificación al correo electrónico informándole el estado de </w:t>
      </w:r>
      <w:proofErr w:type="gramStart"/>
      <w:r>
        <w:rPr>
          <w:rFonts w:ascii="Arial" w:eastAsia="Arial" w:hAnsi="Arial" w:cs="Arial"/>
          <w:sz w:val="24"/>
          <w:szCs w:val="24"/>
        </w:rPr>
        <w:t>la misma</w:t>
      </w:r>
      <w:proofErr w:type="gramEnd"/>
      <w:r>
        <w:rPr>
          <w:rFonts w:ascii="Arial" w:eastAsia="Arial" w:hAnsi="Arial" w:cs="Arial"/>
          <w:sz w:val="24"/>
          <w:szCs w:val="24"/>
        </w:rPr>
        <w:t xml:space="preserve"> y las indicaciones según sea el caso y el proceso se dará por finalizado dando nuevamente la oportunidad que el afiliado pueda realizar otra solicitud. Se aclara que por cada solicitud de afiliación y hasta que la misma sea resuelta por un funcionario no podrá solicitar otra del mismo tipo.</w:t>
      </w:r>
    </w:p>
    <w:p w14:paraId="56BFA156" w14:textId="77777777" w:rsidR="00192534" w:rsidRDefault="00192534">
      <w:pPr>
        <w:jc w:val="both"/>
        <w:rPr>
          <w:rFonts w:ascii="Arial" w:eastAsia="Arial" w:hAnsi="Arial" w:cs="Arial"/>
          <w:sz w:val="24"/>
          <w:szCs w:val="24"/>
        </w:rPr>
      </w:pPr>
    </w:p>
    <w:p w14:paraId="109D5535" w14:textId="77777777" w:rsidR="00192534" w:rsidRDefault="002B757C">
      <w:pPr>
        <w:jc w:val="both"/>
        <w:rPr>
          <w:rFonts w:ascii="Arial" w:eastAsia="Arial" w:hAnsi="Arial" w:cs="Arial"/>
          <w:sz w:val="24"/>
          <w:szCs w:val="24"/>
        </w:rPr>
      </w:pPr>
      <w:r>
        <w:rPr>
          <w:rFonts w:ascii="Arial" w:eastAsia="Arial" w:hAnsi="Arial" w:cs="Arial"/>
          <w:sz w:val="24"/>
          <w:szCs w:val="24"/>
        </w:rPr>
        <w:t>El afiliado visualizará las solicitudes para hacerle el respectivo seguimiento de la siguiente forma:</w:t>
      </w:r>
    </w:p>
    <w:p w14:paraId="7EDA9A7B" w14:textId="77777777" w:rsidR="00192534" w:rsidRDefault="00192534">
      <w:pPr>
        <w:jc w:val="both"/>
        <w:rPr>
          <w:rFonts w:ascii="Arial" w:eastAsia="Arial" w:hAnsi="Arial" w:cs="Arial"/>
          <w:sz w:val="24"/>
          <w:szCs w:val="24"/>
        </w:rPr>
      </w:pPr>
    </w:p>
    <w:p w14:paraId="236564C9" w14:textId="77777777" w:rsidR="00192534" w:rsidRDefault="002B757C">
      <w:pPr>
        <w:jc w:val="both"/>
        <w:rPr>
          <w:rFonts w:ascii="Arial" w:eastAsia="Arial" w:hAnsi="Arial" w:cs="Arial"/>
          <w:sz w:val="24"/>
          <w:szCs w:val="24"/>
        </w:rPr>
      </w:pPr>
      <w:r>
        <w:rPr>
          <w:noProof/>
        </w:rPr>
        <w:lastRenderedPageBreak/>
        <w:drawing>
          <wp:inline distT="0" distB="0" distL="0" distR="0" wp14:anchorId="11014B6A" wp14:editId="79B6E637">
            <wp:extent cx="6115050" cy="971550"/>
            <wp:effectExtent l="0" t="0" r="0" b="0"/>
            <wp:docPr id="15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6115050" cy="971550"/>
                    </a:xfrm>
                    <a:prstGeom prst="rect">
                      <a:avLst/>
                    </a:prstGeom>
                    <a:ln/>
                  </pic:spPr>
                </pic:pic>
              </a:graphicData>
            </a:graphic>
          </wp:inline>
        </w:drawing>
      </w:r>
    </w:p>
    <w:p w14:paraId="03D82F7E" w14:textId="77777777" w:rsidR="00192534" w:rsidRDefault="002B757C">
      <w:pPr>
        <w:jc w:val="both"/>
        <w:rPr>
          <w:rFonts w:ascii="Arial" w:eastAsia="Arial" w:hAnsi="Arial" w:cs="Arial"/>
          <w:sz w:val="24"/>
          <w:szCs w:val="24"/>
        </w:rPr>
      </w:pPr>
      <w:r>
        <w:rPr>
          <w:rFonts w:ascii="Arial" w:eastAsia="Arial" w:hAnsi="Arial" w:cs="Arial"/>
          <w:sz w:val="24"/>
          <w:szCs w:val="24"/>
        </w:rPr>
        <w:t>Donde se muestra el estado de la solicitud en este caso se muestra PENDIENTE por ser procesada por el funcionario a cargo, a medida que se va resolviendo se le muestra el nuevo estado.</w:t>
      </w:r>
    </w:p>
    <w:p w14:paraId="17A2984B" w14:textId="77777777" w:rsidR="00192534" w:rsidRDefault="00192534">
      <w:pPr>
        <w:jc w:val="both"/>
        <w:rPr>
          <w:rFonts w:ascii="Arial" w:eastAsia="Arial" w:hAnsi="Arial" w:cs="Arial"/>
          <w:sz w:val="24"/>
          <w:szCs w:val="24"/>
        </w:rPr>
      </w:pPr>
    </w:p>
    <w:p w14:paraId="53B92C78" w14:textId="77777777" w:rsidR="00192534" w:rsidRDefault="00192534">
      <w:pPr>
        <w:jc w:val="both"/>
        <w:rPr>
          <w:rFonts w:ascii="Arial" w:eastAsia="Arial" w:hAnsi="Arial" w:cs="Arial"/>
          <w:sz w:val="24"/>
          <w:szCs w:val="24"/>
        </w:rPr>
      </w:pPr>
    </w:p>
    <w:p w14:paraId="01EBCC6B" w14:textId="77777777" w:rsidR="00192534" w:rsidRDefault="002B757C">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Solicitud de actualización de datos o novedades.</w:t>
      </w:r>
    </w:p>
    <w:p w14:paraId="4E0DC9A9" w14:textId="77777777" w:rsidR="00192534" w:rsidRDefault="00192534">
      <w:pPr>
        <w:jc w:val="both"/>
        <w:rPr>
          <w:rFonts w:ascii="Arial" w:eastAsia="Arial" w:hAnsi="Arial" w:cs="Arial"/>
          <w:sz w:val="24"/>
          <w:szCs w:val="24"/>
        </w:rPr>
      </w:pPr>
    </w:p>
    <w:p w14:paraId="01FE395C" w14:textId="77777777" w:rsidR="00192534" w:rsidRDefault="002B757C">
      <w:pPr>
        <w:jc w:val="both"/>
        <w:rPr>
          <w:rFonts w:ascii="Arial" w:eastAsia="Arial" w:hAnsi="Arial" w:cs="Arial"/>
          <w:sz w:val="24"/>
          <w:szCs w:val="24"/>
        </w:rPr>
      </w:pPr>
      <w:r>
        <w:rPr>
          <w:rFonts w:ascii="Arial" w:eastAsia="Arial" w:hAnsi="Arial" w:cs="Arial"/>
          <w:sz w:val="24"/>
          <w:szCs w:val="24"/>
        </w:rPr>
        <w:t>La siguiente opción permite solicitar la actualización de la información personal como lo es identificación, apellidos, nombres, fecha de nacimiento, dirección, teléfonos, puntaje y nivel de SISBEN y otros datos básicos importantes y necesarios para la gestión del proceso de atención.</w:t>
      </w:r>
    </w:p>
    <w:p w14:paraId="10EB2430" w14:textId="77777777" w:rsidR="00192534" w:rsidRDefault="00192534">
      <w:pPr>
        <w:jc w:val="both"/>
        <w:rPr>
          <w:rFonts w:ascii="Arial" w:eastAsia="Arial" w:hAnsi="Arial" w:cs="Arial"/>
          <w:sz w:val="24"/>
          <w:szCs w:val="24"/>
        </w:rPr>
      </w:pPr>
    </w:p>
    <w:p w14:paraId="27D80DE6" w14:textId="77777777" w:rsidR="00192534" w:rsidRDefault="002B757C">
      <w:pPr>
        <w:jc w:val="both"/>
        <w:rPr>
          <w:rFonts w:ascii="Arial" w:eastAsia="Arial" w:hAnsi="Arial" w:cs="Arial"/>
          <w:sz w:val="24"/>
          <w:szCs w:val="24"/>
        </w:rPr>
      </w:pPr>
      <w:r>
        <w:rPr>
          <w:noProof/>
        </w:rPr>
        <w:drawing>
          <wp:inline distT="114300" distB="114300" distL="114300" distR="114300" wp14:anchorId="78AABB78" wp14:editId="48E6F596">
            <wp:extent cx="6120765" cy="2832100"/>
            <wp:effectExtent l="0" t="0" r="0" b="0"/>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6120765" cy="2832100"/>
                    </a:xfrm>
                    <a:prstGeom prst="rect">
                      <a:avLst/>
                    </a:prstGeom>
                    <a:ln/>
                  </pic:spPr>
                </pic:pic>
              </a:graphicData>
            </a:graphic>
          </wp:inline>
        </w:drawing>
      </w:r>
    </w:p>
    <w:p w14:paraId="2699ED79" w14:textId="77777777" w:rsidR="00192534" w:rsidRDefault="00192534">
      <w:pPr>
        <w:jc w:val="both"/>
        <w:rPr>
          <w:rFonts w:ascii="Arial" w:eastAsia="Arial" w:hAnsi="Arial" w:cs="Arial"/>
          <w:sz w:val="24"/>
          <w:szCs w:val="24"/>
        </w:rPr>
      </w:pPr>
    </w:p>
    <w:p w14:paraId="7A380848" w14:textId="77777777" w:rsidR="00192534" w:rsidRDefault="00192534">
      <w:pPr>
        <w:jc w:val="both"/>
        <w:rPr>
          <w:rFonts w:ascii="Arial" w:eastAsia="Arial" w:hAnsi="Arial" w:cs="Arial"/>
          <w:sz w:val="24"/>
          <w:szCs w:val="24"/>
        </w:rPr>
      </w:pPr>
    </w:p>
    <w:p w14:paraId="52A29D61" w14:textId="77777777" w:rsidR="00192534" w:rsidRDefault="00192534">
      <w:pPr>
        <w:jc w:val="both"/>
        <w:rPr>
          <w:rFonts w:ascii="Arial" w:eastAsia="Arial" w:hAnsi="Arial" w:cs="Arial"/>
          <w:sz w:val="24"/>
          <w:szCs w:val="24"/>
        </w:rPr>
      </w:pPr>
    </w:p>
    <w:p w14:paraId="437C6961" w14:textId="77777777" w:rsidR="00192534" w:rsidRDefault="00192534">
      <w:pPr>
        <w:jc w:val="both"/>
        <w:rPr>
          <w:rFonts w:ascii="Arial" w:eastAsia="Arial" w:hAnsi="Arial" w:cs="Arial"/>
          <w:sz w:val="24"/>
          <w:szCs w:val="24"/>
        </w:rPr>
      </w:pPr>
    </w:p>
    <w:p w14:paraId="16E39199"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rFonts w:ascii="Arial" w:eastAsia="Arial" w:hAnsi="Arial" w:cs="Arial"/>
          <w:sz w:val="24"/>
          <w:szCs w:val="24"/>
        </w:rPr>
        <w:tab/>
      </w:r>
      <w:r>
        <w:rPr>
          <w:noProof/>
        </w:rPr>
        <w:drawing>
          <wp:inline distT="114300" distB="114300" distL="114300" distR="114300" wp14:anchorId="5F68533B" wp14:editId="404DF32C">
            <wp:extent cx="2857500" cy="457200"/>
            <wp:effectExtent l="0" t="0" r="0" b="0"/>
            <wp:docPr id="22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45"/>
                    <a:srcRect/>
                    <a:stretch>
                      <a:fillRect/>
                    </a:stretch>
                  </pic:blipFill>
                  <pic:spPr>
                    <a:xfrm>
                      <a:off x="0" y="0"/>
                      <a:ext cx="2857500" cy="457200"/>
                    </a:xfrm>
                    <a:prstGeom prst="rect">
                      <a:avLst/>
                    </a:prstGeom>
                    <a:ln/>
                  </pic:spPr>
                </pic:pic>
              </a:graphicData>
            </a:graphic>
          </wp:inline>
        </w:drawing>
      </w:r>
      <w:r>
        <w:rPr>
          <w:rFonts w:ascii="Arial" w:eastAsia="Arial" w:hAnsi="Arial" w:cs="Arial"/>
          <w:sz w:val="24"/>
          <w:szCs w:val="24"/>
        </w:rPr>
        <w:t>se despliega el siguiente mensaje informativo</w:t>
      </w:r>
    </w:p>
    <w:p w14:paraId="33554884" w14:textId="77777777" w:rsidR="00192534" w:rsidRDefault="00192534">
      <w:pPr>
        <w:jc w:val="both"/>
        <w:rPr>
          <w:rFonts w:ascii="Arial" w:eastAsia="Arial" w:hAnsi="Arial" w:cs="Arial"/>
          <w:sz w:val="24"/>
          <w:szCs w:val="24"/>
        </w:rPr>
      </w:pPr>
    </w:p>
    <w:p w14:paraId="69CBB0B0" w14:textId="77777777" w:rsidR="00192534" w:rsidRDefault="002B757C">
      <w:pPr>
        <w:ind w:left="1416" w:firstLine="707"/>
        <w:jc w:val="both"/>
        <w:rPr>
          <w:rFonts w:ascii="Arial" w:eastAsia="Arial" w:hAnsi="Arial" w:cs="Arial"/>
          <w:sz w:val="24"/>
          <w:szCs w:val="24"/>
        </w:rPr>
      </w:pPr>
      <w:r>
        <w:rPr>
          <w:noProof/>
        </w:rPr>
        <w:lastRenderedPageBreak/>
        <w:drawing>
          <wp:inline distT="0" distB="0" distL="0" distR="0" wp14:anchorId="0976B8AD" wp14:editId="2A978896">
            <wp:extent cx="3238500" cy="1548765"/>
            <wp:effectExtent l="0" t="0" r="0" b="0"/>
            <wp:docPr id="1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3238500" cy="1548765"/>
                    </a:xfrm>
                    <a:prstGeom prst="rect">
                      <a:avLst/>
                    </a:prstGeom>
                    <a:ln/>
                  </pic:spPr>
                </pic:pic>
              </a:graphicData>
            </a:graphic>
          </wp:inline>
        </w:drawing>
      </w:r>
    </w:p>
    <w:p w14:paraId="46464DBE" w14:textId="77777777" w:rsidR="00192534" w:rsidRDefault="00192534">
      <w:pPr>
        <w:jc w:val="both"/>
        <w:rPr>
          <w:rFonts w:ascii="Arial" w:eastAsia="Arial" w:hAnsi="Arial" w:cs="Arial"/>
          <w:sz w:val="24"/>
          <w:szCs w:val="24"/>
        </w:rPr>
      </w:pPr>
    </w:p>
    <w:p w14:paraId="12214AE4" w14:textId="77777777" w:rsidR="00192534" w:rsidRDefault="00192534">
      <w:pPr>
        <w:jc w:val="both"/>
        <w:rPr>
          <w:rFonts w:ascii="Arial" w:eastAsia="Arial" w:hAnsi="Arial" w:cs="Arial"/>
          <w:sz w:val="24"/>
          <w:szCs w:val="24"/>
        </w:rPr>
      </w:pPr>
    </w:p>
    <w:p w14:paraId="2242D0A4" w14:textId="77777777" w:rsidR="00192534" w:rsidRDefault="002B757C">
      <w:pPr>
        <w:jc w:val="both"/>
        <w:rPr>
          <w:rFonts w:ascii="Arial" w:eastAsia="Arial" w:hAnsi="Arial" w:cs="Arial"/>
          <w:sz w:val="24"/>
          <w:szCs w:val="24"/>
        </w:rPr>
      </w:pPr>
      <w:r>
        <w:rPr>
          <w:rFonts w:ascii="Arial" w:eastAsia="Arial" w:hAnsi="Arial" w:cs="Arial"/>
          <w:sz w:val="24"/>
          <w:szCs w:val="24"/>
        </w:rPr>
        <w:t>Donde se le informa al afiliado los requisitos para realizar el proceso.</w:t>
      </w:r>
    </w:p>
    <w:p w14:paraId="784AE5D0" w14:textId="77777777" w:rsidR="00192534" w:rsidRDefault="00192534">
      <w:pPr>
        <w:jc w:val="both"/>
        <w:rPr>
          <w:rFonts w:ascii="Arial" w:eastAsia="Arial" w:hAnsi="Arial" w:cs="Arial"/>
          <w:sz w:val="24"/>
          <w:szCs w:val="24"/>
        </w:rPr>
      </w:pPr>
    </w:p>
    <w:p w14:paraId="6C5F4C47" w14:textId="77777777" w:rsidR="00192534" w:rsidRDefault="002B757C">
      <w:pPr>
        <w:jc w:val="both"/>
        <w:rPr>
          <w:rFonts w:ascii="Arial" w:eastAsia="Arial" w:hAnsi="Arial" w:cs="Arial"/>
          <w:sz w:val="24"/>
          <w:szCs w:val="24"/>
        </w:rPr>
      </w:pPr>
      <w:r>
        <w:rPr>
          <w:noProof/>
        </w:rPr>
        <w:drawing>
          <wp:inline distT="114300" distB="114300" distL="114300" distR="114300" wp14:anchorId="125F9DC3" wp14:editId="79340F50">
            <wp:extent cx="6120765" cy="2717800"/>
            <wp:effectExtent l="0" t="0" r="0" b="0"/>
            <wp:docPr id="244"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47"/>
                    <a:srcRect/>
                    <a:stretch>
                      <a:fillRect/>
                    </a:stretch>
                  </pic:blipFill>
                  <pic:spPr>
                    <a:xfrm>
                      <a:off x="0" y="0"/>
                      <a:ext cx="6120765" cy="2717800"/>
                    </a:xfrm>
                    <a:prstGeom prst="rect">
                      <a:avLst/>
                    </a:prstGeom>
                    <a:ln/>
                  </pic:spPr>
                </pic:pic>
              </a:graphicData>
            </a:graphic>
          </wp:inline>
        </w:drawing>
      </w:r>
    </w:p>
    <w:p w14:paraId="1EFE3967" w14:textId="77777777" w:rsidR="00192534" w:rsidRDefault="00192534">
      <w:pPr>
        <w:jc w:val="both"/>
        <w:rPr>
          <w:rFonts w:ascii="Arial" w:eastAsia="Arial" w:hAnsi="Arial" w:cs="Arial"/>
          <w:sz w:val="24"/>
          <w:szCs w:val="24"/>
        </w:rPr>
      </w:pPr>
    </w:p>
    <w:p w14:paraId="19ECF6C4" w14:textId="77777777" w:rsidR="00192534" w:rsidRDefault="00192534">
      <w:pPr>
        <w:jc w:val="both"/>
        <w:rPr>
          <w:rFonts w:ascii="Arial" w:eastAsia="Arial" w:hAnsi="Arial" w:cs="Arial"/>
          <w:sz w:val="24"/>
          <w:szCs w:val="24"/>
        </w:rPr>
      </w:pPr>
    </w:p>
    <w:p w14:paraId="32C38895" w14:textId="77777777" w:rsidR="00192534" w:rsidRDefault="00192534">
      <w:pPr>
        <w:jc w:val="both"/>
        <w:rPr>
          <w:rFonts w:ascii="Arial" w:eastAsia="Arial" w:hAnsi="Arial" w:cs="Arial"/>
          <w:sz w:val="24"/>
          <w:szCs w:val="24"/>
        </w:rPr>
      </w:pPr>
    </w:p>
    <w:p w14:paraId="125B8BA2"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formulario de forma sencilla y de fácil diligenciamiento le solicita un detalle o descripción de la novedad o novedades que solicita además de que se adjunte copia del documento de identificación por ambas caras en formato PDF, también en este formulario se puede hacer la </w:t>
      </w:r>
      <w:r>
        <w:rPr>
          <w:rFonts w:ascii="Arial" w:eastAsia="Arial" w:hAnsi="Arial" w:cs="Arial"/>
          <w:b/>
          <w:sz w:val="24"/>
          <w:szCs w:val="24"/>
        </w:rPr>
        <w:t>solicitud de la unificación de núcleo familiar</w:t>
      </w:r>
      <w:r>
        <w:rPr>
          <w:rFonts w:ascii="Arial" w:eastAsia="Arial" w:hAnsi="Arial" w:cs="Arial"/>
          <w:sz w:val="24"/>
          <w:szCs w:val="24"/>
        </w:rPr>
        <w:t xml:space="preserve"> de cónyuge e hijos menores de edad.</w:t>
      </w:r>
    </w:p>
    <w:p w14:paraId="5D086E9C" w14:textId="77777777" w:rsidR="00192534" w:rsidRDefault="00192534">
      <w:pPr>
        <w:jc w:val="both"/>
        <w:rPr>
          <w:rFonts w:ascii="Arial" w:eastAsia="Arial" w:hAnsi="Arial" w:cs="Arial"/>
          <w:sz w:val="24"/>
          <w:szCs w:val="24"/>
        </w:rPr>
      </w:pPr>
    </w:p>
    <w:p w14:paraId="27884FAF"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Con esto al dar guardar se le notificará del inicio del proceso mediante un correo electrónico </w:t>
      </w:r>
      <w:proofErr w:type="gramStart"/>
      <w:r>
        <w:rPr>
          <w:rFonts w:ascii="Arial" w:eastAsia="Arial" w:hAnsi="Arial" w:cs="Arial"/>
          <w:sz w:val="24"/>
          <w:szCs w:val="24"/>
        </w:rPr>
        <w:t>como  se</w:t>
      </w:r>
      <w:proofErr w:type="gramEnd"/>
      <w:r>
        <w:rPr>
          <w:rFonts w:ascii="Arial" w:eastAsia="Arial" w:hAnsi="Arial" w:cs="Arial"/>
          <w:sz w:val="24"/>
          <w:szCs w:val="24"/>
        </w:rPr>
        <w:t xml:space="preserve"> muestra a continuación.</w:t>
      </w:r>
    </w:p>
    <w:p w14:paraId="3365AD77" w14:textId="77777777" w:rsidR="00192534" w:rsidRDefault="002B757C">
      <w:pPr>
        <w:jc w:val="both"/>
        <w:rPr>
          <w:rFonts w:ascii="Arial" w:eastAsia="Arial" w:hAnsi="Arial" w:cs="Arial"/>
          <w:sz w:val="24"/>
          <w:szCs w:val="24"/>
        </w:rPr>
      </w:pPr>
      <w:r>
        <w:rPr>
          <w:noProof/>
        </w:rPr>
        <w:lastRenderedPageBreak/>
        <w:drawing>
          <wp:inline distT="0" distB="0" distL="0" distR="0" wp14:anchorId="5D3C6938" wp14:editId="719D7E9B">
            <wp:extent cx="4267200" cy="2388870"/>
            <wp:effectExtent l="0" t="0" r="0" b="0"/>
            <wp:docPr id="1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4267200" cy="2388870"/>
                    </a:xfrm>
                    <a:prstGeom prst="rect">
                      <a:avLst/>
                    </a:prstGeom>
                    <a:ln/>
                  </pic:spPr>
                </pic:pic>
              </a:graphicData>
            </a:graphic>
          </wp:inline>
        </w:drawing>
      </w:r>
    </w:p>
    <w:p w14:paraId="5EBC6D3E" w14:textId="77777777" w:rsidR="00192534" w:rsidRDefault="00192534">
      <w:pPr>
        <w:jc w:val="both"/>
        <w:rPr>
          <w:rFonts w:ascii="Arial" w:eastAsia="Arial" w:hAnsi="Arial" w:cs="Arial"/>
          <w:sz w:val="24"/>
          <w:szCs w:val="24"/>
        </w:rPr>
      </w:pPr>
    </w:p>
    <w:p w14:paraId="7DB7DA82"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 solicitud es asignada a un funcionario el cual verifica los </w:t>
      </w:r>
      <w:proofErr w:type="gramStart"/>
      <w:r>
        <w:rPr>
          <w:rFonts w:ascii="Arial" w:eastAsia="Arial" w:hAnsi="Arial" w:cs="Arial"/>
          <w:sz w:val="24"/>
          <w:szCs w:val="24"/>
        </w:rPr>
        <w:t>documentos soportes</w:t>
      </w:r>
      <w:proofErr w:type="gramEnd"/>
      <w:r>
        <w:rPr>
          <w:rFonts w:ascii="Arial" w:eastAsia="Arial" w:hAnsi="Arial" w:cs="Arial"/>
          <w:sz w:val="24"/>
          <w:szCs w:val="24"/>
        </w:rPr>
        <w:t xml:space="preserve"> y hace los procesos correspondientes para dar respuesta a la solicitud e identificar su viabilidad, esta respuesta puede ser una NEGACIÓN o una APROBACIÓN de la solicitud, de ser NEGADA se justificará el motivo de la negación y el afiliado siguiendo las indicaciones que el funcionario le ha notificado podrá volver a realizar la solicitud.</w:t>
      </w:r>
    </w:p>
    <w:p w14:paraId="11469827" w14:textId="77777777" w:rsidR="00192534" w:rsidRDefault="00192534">
      <w:pPr>
        <w:jc w:val="both"/>
        <w:rPr>
          <w:rFonts w:ascii="Arial" w:eastAsia="Arial" w:hAnsi="Arial" w:cs="Arial"/>
          <w:sz w:val="24"/>
          <w:szCs w:val="24"/>
        </w:rPr>
      </w:pPr>
    </w:p>
    <w:p w14:paraId="5C47CB6F"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caso de APROBACIÓN el funcionario realizará el proceso y en ambas situaciones el afiliado recibirá una notificación al correo electrónico informándole el estado de </w:t>
      </w:r>
      <w:proofErr w:type="gramStart"/>
      <w:r>
        <w:rPr>
          <w:rFonts w:ascii="Arial" w:eastAsia="Arial" w:hAnsi="Arial" w:cs="Arial"/>
          <w:sz w:val="24"/>
          <w:szCs w:val="24"/>
        </w:rPr>
        <w:t>la misma</w:t>
      </w:r>
      <w:proofErr w:type="gramEnd"/>
      <w:r>
        <w:rPr>
          <w:rFonts w:ascii="Arial" w:eastAsia="Arial" w:hAnsi="Arial" w:cs="Arial"/>
          <w:sz w:val="24"/>
          <w:szCs w:val="24"/>
        </w:rPr>
        <w:t xml:space="preserve"> y las indicaciones según sea el caso y el proceso se dará por finalizado dando nuevamente la oportunidad que el afiliado pueda realizar otra solicitud. Se aclara que por cada solicitud de novedad y hasta que la misma sea resuelta por un funcionario no podrá solicitar otra del mismo tipo.</w:t>
      </w:r>
    </w:p>
    <w:p w14:paraId="4954552A" w14:textId="77777777" w:rsidR="00192534" w:rsidRDefault="00192534">
      <w:pPr>
        <w:jc w:val="both"/>
        <w:rPr>
          <w:rFonts w:ascii="Arial" w:eastAsia="Arial" w:hAnsi="Arial" w:cs="Arial"/>
          <w:sz w:val="24"/>
          <w:szCs w:val="24"/>
        </w:rPr>
      </w:pPr>
    </w:p>
    <w:p w14:paraId="4353FF0E" w14:textId="77777777" w:rsidR="00192534" w:rsidRDefault="002B757C">
      <w:pPr>
        <w:jc w:val="both"/>
        <w:rPr>
          <w:rFonts w:ascii="Arial" w:eastAsia="Arial" w:hAnsi="Arial" w:cs="Arial"/>
          <w:sz w:val="24"/>
          <w:szCs w:val="24"/>
        </w:rPr>
      </w:pPr>
      <w:r>
        <w:rPr>
          <w:rFonts w:ascii="Arial" w:eastAsia="Arial" w:hAnsi="Arial" w:cs="Arial"/>
          <w:sz w:val="24"/>
          <w:szCs w:val="24"/>
        </w:rPr>
        <w:t>El afiliado visualizará las solicitudes para hacerle el respectivo seguimiento de la siguiente forma:</w:t>
      </w:r>
    </w:p>
    <w:p w14:paraId="086C8AEA" w14:textId="77777777" w:rsidR="00192534" w:rsidRDefault="00192534">
      <w:pPr>
        <w:jc w:val="both"/>
        <w:rPr>
          <w:rFonts w:ascii="Arial" w:eastAsia="Arial" w:hAnsi="Arial" w:cs="Arial"/>
          <w:sz w:val="24"/>
          <w:szCs w:val="24"/>
        </w:rPr>
      </w:pPr>
    </w:p>
    <w:p w14:paraId="4719E9C8" w14:textId="77777777" w:rsidR="00192534" w:rsidRDefault="002B757C">
      <w:pPr>
        <w:jc w:val="both"/>
        <w:rPr>
          <w:rFonts w:ascii="Arial" w:eastAsia="Arial" w:hAnsi="Arial" w:cs="Arial"/>
          <w:sz w:val="24"/>
          <w:szCs w:val="24"/>
        </w:rPr>
      </w:pPr>
      <w:r>
        <w:rPr>
          <w:noProof/>
        </w:rPr>
        <w:drawing>
          <wp:inline distT="0" distB="0" distL="0" distR="0" wp14:anchorId="420EE46A" wp14:editId="505D83C2">
            <wp:extent cx="6115050" cy="1314450"/>
            <wp:effectExtent l="0" t="0" r="0" b="0"/>
            <wp:docPr id="1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9"/>
                    <a:srcRect/>
                    <a:stretch>
                      <a:fillRect/>
                    </a:stretch>
                  </pic:blipFill>
                  <pic:spPr>
                    <a:xfrm>
                      <a:off x="0" y="0"/>
                      <a:ext cx="6115050" cy="1314450"/>
                    </a:xfrm>
                    <a:prstGeom prst="rect">
                      <a:avLst/>
                    </a:prstGeom>
                    <a:ln/>
                  </pic:spPr>
                </pic:pic>
              </a:graphicData>
            </a:graphic>
          </wp:inline>
        </w:drawing>
      </w:r>
    </w:p>
    <w:p w14:paraId="482A6F07" w14:textId="77777777" w:rsidR="00192534" w:rsidRDefault="00192534">
      <w:pPr>
        <w:jc w:val="both"/>
        <w:rPr>
          <w:rFonts w:ascii="Arial" w:eastAsia="Arial" w:hAnsi="Arial" w:cs="Arial"/>
          <w:sz w:val="24"/>
          <w:szCs w:val="24"/>
        </w:rPr>
      </w:pPr>
    </w:p>
    <w:p w14:paraId="1EF2436D" w14:textId="77777777" w:rsidR="00192534" w:rsidRDefault="00192534">
      <w:pPr>
        <w:jc w:val="both"/>
        <w:rPr>
          <w:rFonts w:ascii="Arial" w:eastAsia="Arial" w:hAnsi="Arial" w:cs="Arial"/>
          <w:sz w:val="24"/>
          <w:szCs w:val="24"/>
        </w:rPr>
      </w:pPr>
    </w:p>
    <w:p w14:paraId="4F1164F1"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Solicitud de movilidad</w:t>
      </w:r>
    </w:p>
    <w:p w14:paraId="695A622A" w14:textId="77777777" w:rsidR="00192534" w:rsidRDefault="00192534">
      <w:pPr>
        <w:jc w:val="both"/>
        <w:rPr>
          <w:rFonts w:ascii="Arial" w:eastAsia="Arial" w:hAnsi="Arial" w:cs="Arial"/>
          <w:sz w:val="24"/>
          <w:szCs w:val="24"/>
        </w:rPr>
      </w:pPr>
    </w:p>
    <w:p w14:paraId="4B74E5AF" w14:textId="77777777" w:rsidR="00192534" w:rsidRDefault="002B757C">
      <w:pPr>
        <w:jc w:val="both"/>
        <w:rPr>
          <w:rFonts w:ascii="Arial" w:eastAsia="Arial" w:hAnsi="Arial" w:cs="Arial"/>
          <w:sz w:val="24"/>
          <w:szCs w:val="24"/>
        </w:rPr>
      </w:pPr>
      <w:r>
        <w:rPr>
          <w:rFonts w:ascii="Arial" w:eastAsia="Arial" w:hAnsi="Arial" w:cs="Arial"/>
          <w:sz w:val="24"/>
          <w:szCs w:val="24"/>
        </w:rPr>
        <w:t>La siguiente opción permite solicitar la actualización de la afiliación según el régimen por movilidad.</w:t>
      </w:r>
    </w:p>
    <w:p w14:paraId="5E9C5126" w14:textId="77777777" w:rsidR="00192534" w:rsidRDefault="00192534">
      <w:pPr>
        <w:jc w:val="both"/>
        <w:rPr>
          <w:rFonts w:ascii="Arial" w:eastAsia="Arial" w:hAnsi="Arial" w:cs="Arial"/>
          <w:sz w:val="24"/>
          <w:szCs w:val="24"/>
        </w:rPr>
      </w:pPr>
    </w:p>
    <w:p w14:paraId="2DE21232" w14:textId="77777777" w:rsidR="00192534" w:rsidRDefault="002B757C">
      <w:pPr>
        <w:jc w:val="both"/>
        <w:rPr>
          <w:rFonts w:ascii="Arial" w:eastAsia="Arial" w:hAnsi="Arial" w:cs="Arial"/>
          <w:sz w:val="24"/>
          <w:szCs w:val="24"/>
        </w:rPr>
      </w:pPr>
      <w:r>
        <w:rPr>
          <w:noProof/>
        </w:rPr>
        <w:drawing>
          <wp:inline distT="114300" distB="114300" distL="114300" distR="114300" wp14:anchorId="2E948DBB" wp14:editId="140E1A20">
            <wp:extent cx="6120765" cy="3111500"/>
            <wp:effectExtent l="0" t="0" r="0" b="0"/>
            <wp:docPr id="18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0"/>
                    <a:srcRect/>
                    <a:stretch>
                      <a:fillRect/>
                    </a:stretch>
                  </pic:blipFill>
                  <pic:spPr>
                    <a:xfrm>
                      <a:off x="0" y="0"/>
                      <a:ext cx="6120765" cy="3111500"/>
                    </a:xfrm>
                    <a:prstGeom prst="rect">
                      <a:avLst/>
                    </a:prstGeom>
                    <a:ln/>
                  </pic:spPr>
                </pic:pic>
              </a:graphicData>
            </a:graphic>
          </wp:inline>
        </w:drawing>
      </w:r>
    </w:p>
    <w:p w14:paraId="54E0D783" w14:textId="77777777" w:rsidR="00192534" w:rsidRDefault="00192534">
      <w:pPr>
        <w:jc w:val="both"/>
        <w:rPr>
          <w:rFonts w:ascii="Arial" w:eastAsia="Arial" w:hAnsi="Arial" w:cs="Arial"/>
          <w:sz w:val="24"/>
          <w:szCs w:val="24"/>
        </w:rPr>
      </w:pPr>
    </w:p>
    <w:p w14:paraId="50B8A424" w14:textId="77777777" w:rsidR="00192534" w:rsidRDefault="00192534">
      <w:pPr>
        <w:jc w:val="both"/>
        <w:rPr>
          <w:rFonts w:ascii="Arial" w:eastAsia="Arial" w:hAnsi="Arial" w:cs="Arial"/>
          <w:sz w:val="24"/>
          <w:szCs w:val="24"/>
        </w:rPr>
      </w:pPr>
    </w:p>
    <w:p w14:paraId="567DD3F7"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rFonts w:ascii="Arial" w:eastAsia="Arial" w:hAnsi="Arial" w:cs="Arial"/>
          <w:sz w:val="24"/>
          <w:szCs w:val="24"/>
        </w:rPr>
        <w:tab/>
      </w:r>
      <w:r>
        <w:rPr>
          <w:noProof/>
        </w:rPr>
        <w:drawing>
          <wp:inline distT="0" distB="0" distL="0" distR="0" wp14:anchorId="7C0CF345" wp14:editId="17DDA05F">
            <wp:extent cx="1466850" cy="342900"/>
            <wp:effectExtent l="0" t="0" r="0" 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1466850" cy="342900"/>
                    </a:xfrm>
                    <a:prstGeom prst="rect">
                      <a:avLst/>
                    </a:prstGeom>
                    <a:ln/>
                  </pic:spPr>
                </pic:pic>
              </a:graphicData>
            </a:graphic>
          </wp:inline>
        </w:drawing>
      </w:r>
      <w:r>
        <w:rPr>
          <w:rFonts w:ascii="Arial" w:eastAsia="Arial" w:hAnsi="Arial" w:cs="Arial"/>
          <w:sz w:val="24"/>
          <w:szCs w:val="24"/>
        </w:rPr>
        <w:t xml:space="preserve">    Se despliega una ventana con un mensaje informativo donde le indica al afiliado las condiciones para realizar el proceso.</w:t>
      </w:r>
    </w:p>
    <w:p w14:paraId="3439913C" w14:textId="77777777" w:rsidR="00192534" w:rsidRDefault="00192534">
      <w:pPr>
        <w:jc w:val="both"/>
        <w:rPr>
          <w:rFonts w:ascii="Arial" w:eastAsia="Arial" w:hAnsi="Arial" w:cs="Arial"/>
          <w:sz w:val="24"/>
          <w:szCs w:val="24"/>
        </w:rPr>
      </w:pPr>
    </w:p>
    <w:p w14:paraId="1F8570DB" w14:textId="77777777" w:rsidR="00192534" w:rsidRDefault="002B757C">
      <w:pPr>
        <w:ind w:left="1416" w:firstLine="707"/>
        <w:rPr>
          <w:rFonts w:ascii="Arial" w:eastAsia="Arial" w:hAnsi="Arial" w:cs="Arial"/>
          <w:sz w:val="24"/>
          <w:szCs w:val="24"/>
        </w:rPr>
      </w:pPr>
      <w:r>
        <w:rPr>
          <w:noProof/>
        </w:rPr>
        <w:drawing>
          <wp:inline distT="114300" distB="114300" distL="114300" distR="114300" wp14:anchorId="2C5E0B32" wp14:editId="2EE036DC">
            <wp:extent cx="3859671" cy="930403"/>
            <wp:effectExtent l="0" t="0" r="0" b="0"/>
            <wp:docPr id="1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3859671" cy="930403"/>
                    </a:xfrm>
                    <a:prstGeom prst="rect">
                      <a:avLst/>
                    </a:prstGeom>
                    <a:ln/>
                  </pic:spPr>
                </pic:pic>
              </a:graphicData>
            </a:graphic>
          </wp:inline>
        </w:drawing>
      </w:r>
    </w:p>
    <w:p w14:paraId="5D475507" w14:textId="77777777" w:rsidR="00192534" w:rsidRDefault="00192534">
      <w:pPr>
        <w:jc w:val="both"/>
        <w:rPr>
          <w:rFonts w:ascii="Arial" w:eastAsia="Arial" w:hAnsi="Arial" w:cs="Arial"/>
          <w:sz w:val="24"/>
          <w:szCs w:val="24"/>
        </w:rPr>
      </w:pPr>
    </w:p>
    <w:p w14:paraId="1495D4B9" w14:textId="77777777" w:rsidR="00192534" w:rsidRDefault="002B757C">
      <w:pPr>
        <w:jc w:val="both"/>
        <w:rPr>
          <w:rFonts w:ascii="Arial" w:eastAsia="Arial" w:hAnsi="Arial" w:cs="Arial"/>
          <w:sz w:val="24"/>
          <w:szCs w:val="24"/>
        </w:rPr>
      </w:pPr>
      <w:r>
        <w:rPr>
          <w:rFonts w:ascii="Arial" w:eastAsia="Arial" w:hAnsi="Arial" w:cs="Arial"/>
          <w:sz w:val="24"/>
          <w:szCs w:val="24"/>
        </w:rPr>
        <w:t>Seguidamente de dar clic en aceptar se visualiza el formulario donde de forma sencilla el afiliado realiza la solicitud.</w:t>
      </w:r>
    </w:p>
    <w:p w14:paraId="530E7541" w14:textId="77777777" w:rsidR="00192534" w:rsidRDefault="002B757C">
      <w:pPr>
        <w:jc w:val="both"/>
        <w:rPr>
          <w:rFonts w:ascii="Arial" w:eastAsia="Arial" w:hAnsi="Arial" w:cs="Arial"/>
          <w:sz w:val="24"/>
          <w:szCs w:val="24"/>
        </w:rPr>
      </w:pPr>
      <w:r>
        <w:rPr>
          <w:noProof/>
        </w:rPr>
        <w:lastRenderedPageBreak/>
        <w:drawing>
          <wp:inline distT="114300" distB="114300" distL="114300" distR="114300" wp14:anchorId="6AA56A83" wp14:editId="66F42690">
            <wp:extent cx="6120765" cy="3492500"/>
            <wp:effectExtent l="0" t="0" r="0" b="0"/>
            <wp:docPr id="1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6120765" cy="3492500"/>
                    </a:xfrm>
                    <a:prstGeom prst="rect">
                      <a:avLst/>
                    </a:prstGeom>
                    <a:ln/>
                  </pic:spPr>
                </pic:pic>
              </a:graphicData>
            </a:graphic>
          </wp:inline>
        </w:drawing>
      </w:r>
    </w:p>
    <w:p w14:paraId="6CB5135B" w14:textId="77777777" w:rsidR="00192534" w:rsidRDefault="00192534">
      <w:pPr>
        <w:jc w:val="both"/>
        <w:rPr>
          <w:rFonts w:ascii="Arial" w:eastAsia="Arial" w:hAnsi="Arial" w:cs="Arial"/>
          <w:sz w:val="24"/>
          <w:szCs w:val="24"/>
        </w:rPr>
      </w:pPr>
    </w:p>
    <w:p w14:paraId="79B4749A"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Se registra el detalle o descripción de la solicitud de movilidad y se ingresa el NIT del empleador con su digito de verificación cada uno en campos separados, se da clic en el botón </w:t>
      </w:r>
      <w:r>
        <w:rPr>
          <w:noProof/>
        </w:rPr>
        <w:drawing>
          <wp:inline distT="0" distB="0" distL="0" distR="0" wp14:anchorId="3F784FA2" wp14:editId="0593D438">
            <wp:extent cx="1047750" cy="238125"/>
            <wp:effectExtent l="0" t="0" r="0" b="0"/>
            <wp:docPr id="1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1047750" cy="238125"/>
                    </a:xfrm>
                    <a:prstGeom prst="rect">
                      <a:avLst/>
                    </a:prstGeom>
                    <a:ln/>
                  </pic:spPr>
                </pic:pic>
              </a:graphicData>
            </a:graphic>
          </wp:inline>
        </w:drawing>
      </w:r>
      <w:r>
        <w:rPr>
          <w:rFonts w:ascii="Arial" w:eastAsia="Arial" w:hAnsi="Arial" w:cs="Arial"/>
          <w:sz w:val="24"/>
          <w:szCs w:val="24"/>
        </w:rPr>
        <w:t>, si el empleador esta registrado le mostrará el nombre, de lo contrario el empleador debe solicitar el registro como empleador a través de la plataforma en el menú EMPLEADORES el cual se explica en el manual respectivo.</w:t>
      </w:r>
    </w:p>
    <w:p w14:paraId="1AEA438A" w14:textId="77777777" w:rsidR="00192534" w:rsidRDefault="00192534">
      <w:pPr>
        <w:jc w:val="both"/>
        <w:rPr>
          <w:rFonts w:ascii="Arial" w:eastAsia="Arial" w:hAnsi="Arial" w:cs="Arial"/>
          <w:sz w:val="24"/>
          <w:szCs w:val="24"/>
        </w:rPr>
      </w:pPr>
    </w:p>
    <w:p w14:paraId="282DC7E5" w14:textId="77777777" w:rsidR="00192534" w:rsidRDefault="002B757C">
      <w:pPr>
        <w:jc w:val="both"/>
        <w:rPr>
          <w:rFonts w:ascii="Arial" w:eastAsia="Arial" w:hAnsi="Arial" w:cs="Arial"/>
          <w:sz w:val="24"/>
          <w:szCs w:val="24"/>
        </w:rPr>
      </w:pPr>
      <w:r>
        <w:rPr>
          <w:rFonts w:ascii="Arial" w:eastAsia="Arial" w:hAnsi="Arial" w:cs="Arial"/>
          <w:sz w:val="24"/>
          <w:szCs w:val="24"/>
        </w:rPr>
        <w:t>En caso de estar correcta la información del empleador se muestra así:</w:t>
      </w:r>
    </w:p>
    <w:p w14:paraId="7F5A6FF5" w14:textId="77777777" w:rsidR="00192534" w:rsidRDefault="00192534">
      <w:pPr>
        <w:jc w:val="both"/>
        <w:rPr>
          <w:rFonts w:ascii="Arial" w:eastAsia="Arial" w:hAnsi="Arial" w:cs="Arial"/>
          <w:sz w:val="24"/>
          <w:szCs w:val="24"/>
        </w:rPr>
      </w:pPr>
    </w:p>
    <w:p w14:paraId="4B860D0E" w14:textId="77777777" w:rsidR="00192534" w:rsidRDefault="002B757C">
      <w:pPr>
        <w:jc w:val="both"/>
        <w:rPr>
          <w:rFonts w:ascii="Arial" w:eastAsia="Arial" w:hAnsi="Arial" w:cs="Arial"/>
          <w:sz w:val="24"/>
          <w:szCs w:val="24"/>
        </w:rPr>
      </w:pPr>
      <w:r>
        <w:rPr>
          <w:noProof/>
        </w:rPr>
        <w:lastRenderedPageBreak/>
        <w:drawing>
          <wp:inline distT="114300" distB="114300" distL="114300" distR="114300" wp14:anchorId="13411E12" wp14:editId="442B5515">
            <wp:extent cx="6120765" cy="3073400"/>
            <wp:effectExtent l="0" t="0" r="0" b="0"/>
            <wp:docPr id="19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5"/>
                    <a:srcRect/>
                    <a:stretch>
                      <a:fillRect/>
                    </a:stretch>
                  </pic:blipFill>
                  <pic:spPr>
                    <a:xfrm>
                      <a:off x="0" y="0"/>
                      <a:ext cx="6120765" cy="3073400"/>
                    </a:xfrm>
                    <a:prstGeom prst="rect">
                      <a:avLst/>
                    </a:prstGeom>
                    <a:ln/>
                  </pic:spPr>
                </pic:pic>
              </a:graphicData>
            </a:graphic>
          </wp:inline>
        </w:drawing>
      </w:r>
    </w:p>
    <w:p w14:paraId="70AFA015" w14:textId="77777777" w:rsidR="00192534" w:rsidRDefault="00192534">
      <w:pPr>
        <w:jc w:val="both"/>
        <w:rPr>
          <w:rFonts w:ascii="Arial" w:eastAsia="Arial" w:hAnsi="Arial" w:cs="Arial"/>
          <w:sz w:val="24"/>
          <w:szCs w:val="24"/>
        </w:rPr>
      </w:pPr>
    </w:p>
    <w:p w14:paraId="1C9D4935" w14:textId="77777777" w:rsidR="00192534" w:rsidRDefault="00192534">
      <w:pPr>
        <w:jc w:val="both"/>
        <w:rPr>
          <w:rFonts w:ascii="Arial" w:eastAsia="Arial" w:hAnsi="Arial" w:cs="Arial"/>
          <w:sz w:val="24"/>
          <w:szCs w:val="24"/>
        </w:rPr>
      </w:pPr>
    </w:p>
    <w:p w14:paraId="590E283B" w14:textId="77777777" w:rsidR="00192534" w:rsidRDefault="00192534">
      <w:pPr>
        <w:jc w:val="both"/>
        <w:rPr>
          <w:rFonts w:ascii="Arial" w:eastAsia="Arial" w:hAnsi="Arial" w:cs="Arial"/>
          <w:sz w:val="24"/>
          <w:szCs w:val="24"/>
        </w:rPr>
      </w:pPr>
    </w:p>
    <w:p w14:paraId="0F2A3F32" w14:textId="77777777" w:rsidR="00192534" w:rsidRDefault="002B757C">
      <w:pPr>
        <w:jc w:val="both"/>
        <w:rPr>
          <w:rFonts w:ascii="Arial" w:eastAsia="Arial" w:hAnsi="Arial" w:cs="Arial"/>
          <w:sz w:val="24"/>
          <w:szCs w:val="24"/>
        </w:rPr>
      </w:pPr>
      <w:r>
        <w:rPr>
          <w:rFonts w:ascii="Arial" w:eastAsia="Arial" w:hAnsi="Arial" w:cs="Arial"/>
          <w:sz w:val="24"/>
          <w:szCs w:val="24"/>
        </w:rPr>
        <w:t>En caso de no existir el empleador se muestra un mensaje para advertirlo</w:t>
      </w:r>
    </w:p>
    <w:p w14:paraId="62C719E2" w14:textId="77777777" w:rsidR="00192534" w:rsidRDefault="00192534">
      <w:pPr>
        <w:jc w:val="both"/>
        <w:rPr>
          <w:rFonts w:ascii="Arial" w:eastAsia="Arial" w:hAnsi="Arial" w:cs="Arial"/>
          <w:sz w:val="24"/>
          <w:szCs w:val="24"/>
        </w:rPr>
      </w:pPr>
    </w:p>
    <w:p w14:paraId="0B38E033" w14:textId="77777777" w:rsidR="00192534" w:rsidRDefault="002B757C">
      <w:pPr>
        <w:jc w:val="both"/>
        <w:rPr>
          <w:rFonts w:ascii="Arial" w:eastAsia="Arial" w:hAnsi="Arial" w:cs="Arial"/>
          <w:sz w:val="24"/>
          <w:szCs w:val="24"/>
        </w:rPr>
      </w:pPr>
      <w:r>
        <w:rPr>
          <w:noProof/>
        </w:rPr>
        <w:drawing>
          <wp:inline distT="0" distB="0" distL="0" distR="0" wp14:anchorId="4D6BD77A" wp14:editId="3D363CC9">
            <wp:extent cx="6115050" cy="2324100"/>
            <wp:effectExtent l="0" t="0" r="0" b="0"/>
            <wp:docPr id="1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6115050" cy="2324100"/>
                    </a:xfrm>
                    <a:prstGeom prst="rect">
                      <a:avLst/>
                    </a:prstGeom>
                    <a:ln/>
                  </pic:spPr>
                </pic:pic>
              </a:graphicData>
            </a:graphic>
          </wp:inline>
        </w:drawing>
      </w:r>
    </w:p>
    <w:p w14:paraId="1FFDC9FD" w14:textId="77777777" w:rsidR="00192534" w:rsidRDefault="00192534">
      <w:pPr>
        <w:jc w:val="both"/>
        <w:rPr>
          <w:rFonts w:ascii="Arial" w:eastAsia="Arial" w:hAnsi="Arial" w:cs="Arial"/>
          <w:sz w:val="24"/>
          <w:szCs w:val="24"/>
        </w:rPr>
      </w:pPr>
    </w:p>
    <w:p w14:paraId="663AB0FF" w14:textId="77777777" w:rsidR="00192534" w:rsidRDefault="00192534">
      <w:pPr>
        <w:jc w:val="both"/>
        <w:rPr>
          <w:rFonts w:ascii="Arial" w:eastAsia="Arial" w:hAnsi="Arial" w:cs="Arial"/>
          <w:sz w:val="24"/>
          <w:szCs w:val="24"/>
        </w:rPr>
      </w:pPr>
    </w:p>
    <w:p w14:paraId="74A5086A" w14:textId="77777777" w:rsidR="00192534" w:rsidRDefault="00192534">
      <w:pPr>
        <w:jc w:val="both"/>
        <w:rPr>
          <w:rFonts w:ascii="Arial" w:eastAsia="Arial" w:hAnsi="Arial" w:cs="Arial"/>
          <w:sz w:val="24"/>
          <w:szCs w:val="24"/>
        </w:rPr>
      </w:pPr>
    </w:p>
    <w:p w14:paraId="7A40CC48" w14:textId="77777777" w:rsidR="00192534" w:rsidRDefault="00192534">
      <w:pPr>
        <w:jc w:val="both"/>
        <w:rPr>
          <w:rFonts w:ascii="Arial" w:eastAsia="Arial" w:hAnsi="Arial" w:cs="Arial"/>
          <w:sz w:val="24"/>
          <w:szCs w:val="24"/>
        </w:rPr>
      </w:pPr>
    </w:p>
    <w:p w14:paraId="22E9D713" w14:textId="77777777" w:rsidR="00192534" w:rsidRDefault="00192534">
      <w:pPr>
        <w:jc w:val="both"/>
        <w:rPr>
          <w:rFonts w:ascii="Arial" w:eastAsia="Arial" w:hAnsi="Arial" w:cs="Arial"/>
          <w:sz w:val="24"/>
          <w:szCs w:val="24"/>
        </w:rPr>
      </w:pPr>
    </w:p>
    <w:p w14:paraId="7FECC38C" w14:textId="77777777" w:rsidR="00192534" w:rsidRDefault="00192534">
      <w:pPr>
        <w:jc w:val="both"/>
        <w:rPr>
          <w:rFonts w:ascii="Arial" w:eastAsia="Arial" w:hAnsi="Arial" w:cs="Arial"/>
          <w:sz w:val="24"/>
          <w:szCs w:val="24"/>
        </w:rPr>
      </w:pPr>
    </w:p>
    <w:p w14:paraId="3916D549" w14:textId="77777777" w:rsidR="00192534" w:rsidRDefault="00192534">
      <w:pPr>
        <w:jc w:val="both"/>
        <w:rPr>
          <w:rFonts w:ascii="Arial" w:eastAsia="Arial" w:hAnsi="Arial" w:cs="Arial"/>
          <w:sz w:val="24"/>
          <w:szCs w:val="24"/>
        </w:rPr>
      </w:pPr>
    </w:p>
    <w:p w14:paraId="3C011C13" w14:textId="77777777" w:rsidR="00192534" w:rsidRDefault="00192534">
      <w:pPr>
        <w:jc w:val="both"/>
        <w:rPr>
          <w:rFonts w:ascii="Arial" w:eastAsia="Arial" w:hAnsi="Arial" w:cs="Arial"/>
          <w:sz w:val="24"/>
          <w:szCs w:val="24"/>
        </w:rPr>
      </w:pPr>
    </w:p>
    <w:p w14:paraId="119ED47B"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Teniendo los datos del empleador se solicita cargar los soportes en un documento de formato PDF, así mismo seleccionar el tipo de cotizante, ARL, si tiene exoneración de Fondo de Pensiones y si no seleccionar la Administradora de Fondos de Pensiones (AFP) correspondiente</w:t>
      </w:r>
    </w:p>
    <w:p w14:paraId="154A226A" w14:textId="77777777" w:rsidR="00192534" w:rsidRDefault="002B757C">
      <w:pPr>
        <w:jc w:val="both"/>
        <w:rPr>
          <w:rFonts w:ascii="Arial" w:eastAsia="Arial" w:hAnsi="Arial" w:cs="Arial"/>
          <w:sz w:val="24"/>
          <w:szCs w:val="24"/>
        </w:rPr>
      </w:pPr>
      <w:r>
        <w:rPr>
          <w:noProof/>
        </w:rPr>
        <w:drawing>
          <wp:inline distT="114300" distB="114300" distL="114300" distR="114300" wp14:anchorId="64C6C036" wp14:editId="37C8C59D">
            <wp:extent cx="6120765" cy="952500"/>
            <wp:effectExtent l="0" t="0" r="0" b="0"/>
            <wp:docPr id="1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7"/>
                    <a:srcRect/>
                    <a:stretch>
                      <a:fillRect/>
                    </a:stretch>
                  </pic:blipFill>
                  <pic:spPr>
                    <a:xfrm>
                      <a:off x="0" y="0"/>
                      <a:ext cx="6120765" cy="952500"/>
                    </a:xfrm>
                    <a:prstGeom prst="rect">
                      <a:avLst/>
                    </a:prstGeom>
                    <a:ln/>
                  </pic:spPr>
                </pic:pic>
              </a:graphicData>
            </a:graphic>
          </wp:inline>
        </w:drawing>
      </w:r>
    </w:p>
    <w:p w14:paraId="58170B08" w14:textId="77777777" w:rsidR="00192534" w:rsidRDefault="00192534">
      <w:pPr>
        <w:jc w:val="both"/>
        <w:rPr>
          <w:rFonts w:ascii="Arial" w:eastAsia="Arial" w:hAnsi="Arial" w:cs="Arial"/>
          <w:sz w:val="24"/>
          <w:szCs w:val="24"/>
        </w:rPr>
      </w:pPr>
    </w:p>
    <w:p w14:paraId="070F1989" w14:textId="77777777" w:rsidR="00192534" w:rsidRDefault="002B757C">
      <w:pPr>
        <w:jc w:val="both"/>
        <w:rPr>
          <w:rFonts w:ascii="Arial" w:eastAsia="Arial" w:hAnsi="Arial" w:cs="Arial"/>
          <w:sz w:val="24"/>
          <w:szCs w:val="24"/>
        </w:rPr>
      </w:pPr>
      <w:r>
        <w:rPr>
          <w:rFonts w:ascii="Arial" w:eastAsia="Arial" w:hAnsi="Arial" w:cs="Arial"/>
          <w:sz w:val="24"/>
          <w:szCs w:val="24"/>
        </w:rPr>
        <w:t>Al dar clic en el botón azul o la palabra “seleccione un archivo” se abrirá un buscador de archivos que le permite ir a la ubicación del o los archivos que desea cargar de la siguiente forma:</w:t>
      </w:r>
    </w:p>
    <w:p w14:paraId="69535843" w14:textId="77777777" w:rsidR="00192534" w:rsidRDefault="00192534">
      <w:pPr>
        <w:jc w:val="both"/>
        <w:rPr>
          <w:rFonts w:ascii="Arial" w:eastAsia="Arial" w:hAnsi="Arial" w:cs="Arial"/>
          <w:sz w:val="24"/>
          <w:szCs w:val="24"/>
        </w:rPr>
      </w:pPr>
    </w:p>
    <w:p w14:paraId="3D6DE4B9" w14:textId="77777777" w:rsidR="00192534" w:rsidRDefault="002B757C">
      <w:pPr>
        <w:jc w:val="both"/>
        <w:rPr>
          <w:rFonts w:ascii="Arial" w:eastAsia="Arial" w:hAnsi="Arial" w:cs="Arial"/>
          <w:sz w:val="24"/>
          <w:szCs w:val="24"/>
        </w:rPr>
      </w:pPr>
      <w:r>
        <w:rPr>
          <w:noProof/>
        </w:rPr>
        <w:drawing>
          <wp:inline distT="0" distB="0" distL="0" distR="0" wp14:anchorId="2C51E463" wp14:editId="5CB38753">
            <wp:extent cx="4143375" cy="3033395"/>
            <wp:effectExtent l="0" t="0" r="0" b="0"/>
            <wp:docPr id="1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143375" cy="3033395"/>
                    </a:xfrm>
                    <a:prstGeom prst="rect">
                      <a:avLst/>
                    </a:prstGeom>
                    <a:ln/>
                  </pic:spPr>
                </pic:pic>
              </a:graphicData>
            </a:graphic>
          </wp:inline>
        </w:drawing>
      </w:r>
    </w:p>
    <w:p w14:paraId="3BEC53A4" w14:textId="77777777" w:rsidR="00192534" w:rsidRDefault="00192534">
      <w:pPr>
        <w:jc w:val="both"/>
        <w:rPr>
          <w:rFonts w:ascii="Arial" w:eastAsia="Arial" w:hAnsi="Arial" w:cs="Arial"/>
          <w:sz w:val="24"/>
          <w:szCs w:val="24"/>
        </w:rPr>
      </w:pPr>
    </w:p>
    <w:p w14:paraId="74518A86" w14:textId="77777777" w:rsidR="00192534" w:rsidRDefault="00192534">
      <w:pPr>
        <w:jc w:val="both"/>
        <w:rPr>
          <w:rFonts w:ascii="Arial" w:eastAsia="Arial" w:hAnsi="Arial" w:cs="Arial"/>
          <w:sz w:val="24"/>
          <w:szCs w:val="24"/>
        </w:rPr>
      </w:pPr>
    </w:p>
    <w:p w14:paraId="773C2F9C" w14:textId="77777777" w:rsidR="00192534" w:rsidRDefault="00192534">
      <w:pPr>
        <w:jc w:val="both"/>
        <w:rPr>
          <w:rFonts w:ascii="Arial" w:eastAsia="Arial" w:hAnsi="Arial" w:cs="Arial"/>
          <w:sz w:val="24"/>
          <w:szCs w:val="24"/>
        </w:rPr>
      </w:pPr>
    </w:p>
    <w:p w14:paraId="5AFB7A77" w14:textId="77777777" w:rsidR="00192534" w:rsidRDefault="002B757C">
      <w:pPr>
        <w:jc w:val="both"/>
        <w:rPr>
          <w:rFonts w:ascii="Arial" w:eastAsia="Arial" w:hAnsi="Arial" w:cs="Arial"/>
          <w:sz w:val="24"/>
          <w:szCs w:val="24"/>
        </w:rPr>
      </w:pPr>
      <w:r>
        <w:rPr>
          <w:rFonts w:ascii="Arial" w:eastAsia="Arial" w:hAnsi="Arial" w:cs="Arial"/>
          <w:sz w:val="24"/>
          <w:szCs w:val="24"/>
        </w:rPr>
        <w:t>Al dar abrir o doble clic se seleccionan los archivos y estos estarán en el formulario listos para ser enviados.</w:t>
      </w:r>
    </w:p>
    <w:p w14:paraId="7C961EBD" w14:textId="77777777" w:rsidR="00192534" w:rsidRDefault="00192534">
      <w:pPr>
        <w:jc w:val="both"/>
        <w:rPr>
          <w:rFonts w:ascii="Arial" w:eastAsia="Arial" w:hAnsi="Arial" w:cs="Arial"/>
          <w:sz w:val="24"/>
          <w:szCs w:val="24"/>
        </w:rPr>
      </w:pPr>
    </w:p>
    <w:p w14:paraId="26262E00" w14:textId="77777777" w:rsidR="00192534" w:rsidRDefault="002B757C">
      <w:pPr>
        <w:jc w:val="both"/>
        <w:rPr>
          <w:rFonts w:ascii="Arial" w:eastAsia="Arial" w:hAnsi="Arial" w:cs="Arial"/>
          <w:sz w:val="24"/>
          <w:szCs w:val="24"/>
        </w:rPr>
      </w:pPr>
      <w:r>
        <w:rPr>
          <w:noProof/>
        </w:rPr>
        <w:lastRenderedPageBreak/>
        <w:drawing>
          <wp:inline distT="114300" distB="114300" distL="114300" distR="114300" wp14:anchorId="6E5B616D" wp14:editId="42B5907A">
            <wp:extent cx="6120765" cy="3530600"/>
            <wp:effectExtent l="0" t="0" r="0" b="0"/>
            <wp:docPr id="21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8"/>
                    <a:srcRect/>
                    <a:stretch>
                      <a:fillRect/>
                    </a:stretch>
                  </pic:blipFill>
                  <pic:spPr>
                    <a:xfrm>
                      <a:off x="0" y="0"/>
                      <a:ext cx="6120765" cy="3530600"/>
                    </a:xfrm>
                    <a:prstGeom prst="rect">
                      <a:avLst/>
                    </a:prstGeom>
                    <a:ln/>
                  </pic:spPr>
                </pic:pic>
              </a:graphicData>
            </a:graphic>
          </wp:inline>
        </w:drawing>
      </w:r>
    </w:p>
    <w:p w14:paraId="21BF7ADC" w14:textId="77777777" w:rsidR="00192534" w:rsidRDefault="00192534">
      <w:pPr>
        <w:jc w:val="both"/>
        <w:rPr>
          <w:rFonts w:ascii="Arial" w:eastAsia="Arial" w:hAnsi="Arial" w:cs="Arial"/>
          <w:sz w:val="24"/>
          <w:szCs w:val="24"/>
        </w:rPr>
      </w:pPr>
    </w:p>
    <w:p w14:paraId="49D920FD" w14:textId="77777777" w:rsidR="00192534" w:rsidRDefault="00192534">
      <w:pPr>
        <w:jc w:val="both"/>
        <w:rPr>
          <w:rFonts w:ascii="Arial" w:eastAsia="Arial" w:hAnsi="Arial" w:cs="Arial"/>
          <w:sz w:val="24"/>
          <w:szCs w:val="24"/>
        </w:rPr>
      </w:pPr>
    </w:p>
    <w:p w14:paraId="29D3664C"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w:t>
      </w:r>
      <w:r>
        <w:rPr>
          <w:rFonts w:ascii="Arial" w:eastAsia="Arial" w:hAnsi="Arial" w:cs="Arial"/>
          <w:sz w:val="24"/>
          <w:szCs w:val="24"/>
        </w:rPr>
        <w:tab/>
      </w:r>
      <w:r>
        <w:rPr>
          <w:noProof/>
        </w:rPr>
        <w:drawing>
          <wp:inline distT="0" distB="0" distL="0" distR="0" wp14:anchorId="4A747827" wp14:editId="71325638">
            <wp:extent cx="666750" cy="323850"/>
            <wp:effectExtent l="0" t="0" r="0" b="0"/>
            <wp:docPr id="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666750" cy="323850"/>
                    </a:xfrm>
                    <a:prstGeom prst="rect">
                      <a:avLst/>
                    </a:prstGeom>
                    <a:ln/>
                  </pic:spPr>
                </pic:pic>
              </a:graphicData>
            </a:graphic>
          </wp:inline>
        </w:drawing>
      </w:r>
      <w:r>
        <w:rPr>
          <w:rFonts w:ascii="Arial" w:eastAsia="Arial" w:hAnsi="Arial" w:cs="Arial"/>
          <w:sz w:val="24"/>
          <w:szCs w:val="24"/>
        </w:rPr>
        <w:t xml:space="preserve">  Se guarda la solicitud junto a los soportes, la solicitud es asignada guardada y se visualiza un mensaje de finalización satisfactoria del proceso.</w:t>
      </w:r>
    </w:p>
    <w:p w14:paraId="2E084A07" w14:textId="77777777" w:rsidR="00192534" w:rsidRDefault="00192534">
      <w:pPr>
        <w:jc w:val="both"/>
        <w:rPr>
          <w:rFonts w:ascii="Arial" w:eastAsia="Arial" w:hAnsi="Arial" w:cs="Arial"/>
          <w:sz w:val="24"/>
          <w:szCs w:val="24"/>
        </w:rPr>
      </w:pPr>
    </w:p>
    <w:p w14:paraId="0F0CAEE9" w14:textId="77777777" w:rsidR="00192534" w:rsidRDefault="00192534">
      <w:pPr>
        <w:jc w:val="both"/>
        <w:rPr>
          <w:rFonts w:ascii="Arial" w:eastAsia="Arial" w:hAnsi="Arial" w:cs="Arial"/>
          <w:sz w:val="24"/>
          <w:szCs w:val="24"/>
        </w:rPr>
      </w:pPr>
    </w:p>
    <w:p w14:paraId="749ED53E" w14:textId="77777777" w:rsidR="00192534" w:rsidRDefault="002B757C">
      <w:pPr>
        <w:ind w:left="1416" w:firstLine="707"/>
        <w:jc w:val="both"/>
        <w:rPr>
          <w:rFonts w:ascii="Arial" w:eastAsia="Arial" w:hAnsi="Arial" w:cs="Arial"/>
          <w:sz w:val="24"/>
          <w:szCs w:val="24"/>
        </w:rPr>
      </w:pPr>
      <w:r>
        <w:rPr>
          <w:noProof/>
        </w:rPr>
        <w:drawing>
          <wp:inline distT="0" distB="0" distL="0" distR="0" wp14:anchorId="33228B52" wp14:editId="4F478EB2">
            <wp:extent cx="2882900" cy="1424305"/>
            <wp:effectExtent l="0" t="0" r="0" b="0"/>
            <wp:docPr id="17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0"/>
                    <a:srcRect/>
                    <a:stretch>
                      <a:fillRect/>
                    </a:stretch>
                  </pic:blipFill>
                  <pic:spPr>
                    <a:xfrm>
                      <a:off x="0" y="0"/>
                      <a:ext cx="2882900" cy="1424305"/>
                    </a:xfrm>
                    <a:prstGeom prst="rect">
                      <a:avLst/>
                    </a:prstGeom>
                    <a:ln/>
                  </pic:spPr>
                </pic:pic>
              </a:graphicData>
            </a:graphic>
          </wp:inline>
        </w:drawing>
      </w:r>
    </w:p>
    <w:p w14:paraId="0C6798FF" w14:textId="77777777" w:rsidR="00192534" w:rsidRDefault="00192534">
      <w:pPr>
        <w:jc w:val="both"/>
        <w:rPr>
          <w:rFonts w:ascii="Arial" w:eastAsia="Arial" w:hAnsi="Arial" w:cs="Arial"/>
          <w:sz w:val="24"/>
          <w:szCs w:val="24"/>
        </w:rPr>
      </w:pPr>
    </w:p>
    <w:p w14:paraId="7D6530A5" w14:textId="77777777" w:rsidR="00192534" w:rsidRDefault="002B757C">
      <w:pPr>
        <w:jc w:val="both"/>
        <w:rPr>
          <w:rFonts w:ascii="Arial" w:eastAsia="Arial" w:hAnsi="Arial" w:cs="Arial"/>
          <w:sz w:val="24"/>
          <w:szCs w:val="24"/>
        </w:rPr>
      </w:pPr>
      <w:r>
        <w:rPr>
          <w:rFonts w:ascii="Arial" w:eastAsia="Arial" w:hAnsi="Arial" w:cs="Arial"/>
          <w:sz w:val="24"/>
          <w:szCs w:val="24"/>
        </w:rPr>
        <w:t>Se le notifica al afiliado mediante un correo electrónico el inicio del proceso de la siguiente forma:</w:t>
      </w:r>
    </w:p>
    <w:p w14:paraId="2E082B1F" w14:textId="77777777" w:rsidR="00192534" w:rsidRDefault="00192534">
      <w:pPr>
        <w:jc w:val="both"/>
        <w:rPr>
          <w:rFonts w:ascii="Arial" w:eastAsia="Arial" w:hAnsi="Arial" w:cs="Arial"/>
          <w:sz w:val="24"/>
          <w:szCs w:val="24"/>
        </w:rPr>
      </w:pPr>
    </w:p>
    <w:p w14:paraId="0A6AFD70" w14:textId="77777777" w:rsidR="00192534" w:rsidRDefault="002B757C">
      <w:pPr>
        <w:jc w:val="both"/>
        <w:rPr>
          <w:rFonts w:ascii="Arial" w:eastAsia="Arial" w:hAnsi="Arial" w:cs="Arial"/>
          <w:sz w:val="24"/>
          <w:szCs w:val="24"/>
        </w:rPr>
      </w:pPr>
      <w:r>
        <w:rPr>
          <w:noProof/>
        </w:rPr>
        <w:lastRenderedPageBreak/>
        <w:drawing>
          <wp:inline distT="0" distB="0" distL="0" distR="0" wp14:anchorId="073A2E91" wp14:editId="5E19135E">
            <wp:extent cx="4943475" cy="2864485"/>
            <wp:effectExtent l="0" t="0" r="0" b="0"/>
            <wp:docPr id="17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1"/>
                    <a:srcRect/>
                    <a:stretch>
                      <a:fillRect/>
                    </a:stretch>
                  </pic:blipFill>
                  <pic:spPr>
                    <a:xfrm>
                      <a:off x="0" y="0"/>
                      <a:ext cx="4943475" cy="2864485"/>
                    </a:xfrm>
                    <a:prstGeom prst="rect">
                      <a:avLst/>
                    </a:prstGeom>
                    <a:ln/>
                  </pic:spPr>
                </pic:pic>
              </a:graphicData>
            </a:graphic>
          </wp:inline>
        </w:drawing>
      </w:r>
    </w:p>
    <w:p w14:paraId="45895581" w14:textId="77777777" w:rsidR="00192534" w:rsidRDefault="00192534">
      <w:pPr>
        <w:jc w:val="both"/>
        <w:rPr>
          <w:rFonts w:ascii="Arial" w:eastAsia="Arial" w:hAnsi="Arial" w:cs="Arial"/>
          <w:sz w:val="24"/>
          <w:szCs w:val="24"/>
        </w:rPr>
      </w:pPr>
    </w:p>
    <w:p w14:paraId="40A208F6" w14:textId="77777777" w:rsidR="00192534" w:rsidRDefault="00192534">
      <w:pPr>
        <w:jc w:val="both"/>
        <w:rPr>
          <w:rFonts w:ascii="Arial" w:eastAsia="Arial" w:hAnsi="Arial" w:cs="Arial"/>
          <w:sz w:val="24"/>
          <w:szCs w:val="24"/>
        </w:rPr>
      </w:pPr>
    </w:p>
    <w:p w14:paraId="233E89B4"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 solicitud es asignada a un funcionario el cual verifica los </w:t>
      </w:r>
      <w:proofErr w:type="gramStart"/>
      <w:r>
        <w:rPr>
          <w:rFonts w:ascii="Arial" w:eastAsia="Arial" w:hAnsi="Arial" w:cs="Arial"/>
          <w:sz w:val="24"/>
          <w:szCs w:val="24"/>
        </w:rPr>
        <w:t>documentos soportes</w:t>
      </w:r>
      <w:proofErr w:type="gramEnd"/>
      <w:r>
        <w:rPr>
          <w:rFonts w:ascii="Arial" w:eastAsia="Arial" w:hAnsi="Arial" w:cs="Arial"/>
          <w:sz w:val="24"/>
          <w:szCs w:val="24"/>
        </w:rPr>
        <w:t xml:space="preserve"> y hace los procesos correspondientes para dar respuesta a la solicitud e identificar su viabilidad, esta respuesta puede ser una NEGACIÓN o una APROBACIÓN de la solicitud, de ser NEGADA se justificará el motivo de la negación y el afiliado siguiendo las indicaciones que el funcionario le ha notificado podrá volver a realizar la solicitud.</w:t>
      </w:r>
    </w:p>
    <w:p w14:paraId="31358B0B" w14:textId="77777777" w:rsidR="00192534" w:rsidRDefault="00192534">
      <w:pPr>
        <w:jc w:val="both"/>
        <w:rPr>
          <w:rFonts w:ascii="Arial" w:eastAsia="Arial" w:hAnsi="Arial" w:cs="Arial"/>
          <w:sz w:val="24"/>
          <w:szCs w:val="24"/>
        </w:rPr>
      </w:pPr>
    </w:p>
    <w:p w14:paraId="6E23F7DD"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caso de APROBACIÓN el funcionario realizará el proceso y en ambas situaciones el afiliado recibirá una notificación al correo electrónico informándole el estado de </w:t>
      </w:r>
      <w:proofErr w:type="gramStart"/>
      <w:r>
        <w:rPr>
          <w:rFonts w:ascii="Arial" w:eastAsia="Arial" w:hAnsi="Arial" w:cs="Arial"/>
          <w:sz w:val="24"/>
          <w:szCs w:val="24"/>
        </w:rPr>
        <w:t>la misma</w:t>
      </w:r>
      <w:proofErr w:type="gramEnd"/>
      <w:r>
        <w:rPr>
          <w:rFonts w:ascii="Arial" w:eastAsia="Arial" w:hAnsi="Arial" w:cs="Arial"/>
          <w:sz w:val="24"/>
          <w:szCs w:val="24"/>
        </w:rPr>
        <w:t xml:space="preserve"> y las indicaciones según sea el caso y el proceso se dará por finalizado dando nuevamente la oportunidad que el afiliado pueda realizar otra solicitud. Se aclara que por cada solicitud de movilidad y hasta que la misma sea resuelta por un funcionario no podrá solicitar otra del mismo tipo.</w:t>
      </w:r>
    </w:p>
    <w:p w14:paraId="74E8D570" w14:textId="77777777" w:rsidR="00192534" w:rsidRDefault="00192534">
      <w:pPr>
        <w:jc w:val="both"/>
        <w:rPr>
          <w:rFonts w:ascii="Arial" w:eastAsia="Arial" w:hAnsi="Arial" w:cs="Arial"/>
          <w:sz w:val="24"/>
          <w:szCs w:val="24"/>
        </w:rPr>
      </w:pPr>
    </w:p>
    <w:p w14:paraId="23512925" w14:textId="77777777" w:rsidR="00192534" w:rsidRDefault="002B757C">
      <w:pPr>
        <w:jc w:val="both"/>
        <w:rPr>
          <w:rFonts w:ascii="Arial" w:eastAsia="Arial" w:hAnsi="Arial" w:cs="Arial"/>
          <w:sz w:val="24"/>
          <w:szCs w:val="24"/>
        </w:rPr>
      </w:pPr>
      <w:r>
        <w:rPr>
          <w:rFonts w:ascii="Arial" w:eastAsia="Arial" w:hAnsi="Arial" w:cs="Arial"/>
          <w:sz w:val="24"/>
          <w:szCs w:val="24"/>
        </w:rPr>
        <w:t>El afiliado visualizará las solicitudes para hacerle el respectivo seguimiento de la siguiente forma:</w:t>
      </w:r>
    </w:p>
    <w:p w14:paraId="7BA422DD" w14:textId="77777777" w:rsidR="00192534" w:rsidRDefault="00192534">
      <w:pPr>
        <w:jc w:val="both"/>
        <w:rPr>
          <w:rFonts w:ascii="Arial" w:eastAsia="Arial" w:hAnsi="Arial" w:cs="Arial"/>
          <w:sz w:val="24"/>
          <w:szCs w:val="24"/>
        </w:rPr>
      </w:pPr>
    </w:p>
    <w:p w14:paraId="62DA81DA" w14:textId="77777777" w:rsidR="00192534" w:rsidRDefault="002B757C">
      <w:pPr>
        <w:jc w:val="both"/>
        <w:rPr>
          <w:rFonts w:ascii="Arial" w:eastAsia="Arial" w:hAnsi="Arial" w:cs="Arial"/>
          <w:sz w:val="24"/>
          <w:szCs w:val="24"/>
        </w:rPr>
      </w:pPr>
      <w:r>
        <w:rPr>
          <w:noProof/>
        </w:rPr>
        <w:drawing>
          <wp:inline distT="0" distB="0" distL="0" distR="0" wp14:anchorId="0308DAD0" wp14:editId="05BF12FE">
            <wp:extent cx="6141720" cy="1446530"/>
            <wp:effectExtent l="0" t="0" r="0" b="0"/>
            <wp:docPr id="1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6141720" cy="1446530"/>
                    </a:xfrm>
                    <a:prstGeom prst="rect">
                      <a:avLst/>
                    </a:prstGeom>
                    <a:ln/>
                  </pic:spPr>
                </pic:pic>
              </a:graphicData>
            </a:graphic>
          </wp:inline>
        </w:drawing>
      </w:r>
    </w:p>
    <w:p w14:paraId="73B474EA" w14:textId="77777777" w:rsidR="00192534" w:rsidRDefault="00192534">
      <w:pPr>
        <w:jc w:val="both"/>
        <w:rPr>
          <w:rFonts w:ascii="Arial" w:eastAsia="Arial" w:hAnsi="Arial" w:cs="Arial"/>
          <w:sz w:val="24"/>
          <w:szCs w:val="24"/>
        </w:rPr>
      </w:pPr>
    </w:p>
    <w:p w14:paraId="6CF62459"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Donde se muestra el estado de la solicitud en este caso se muestra PENDIENTE por ser procesada por el funcionario a cargo, a medida que se va resolviendo se le muestra el nuevo estado.</w:t>
      </w:r>
    </w:p>
    <w:p w14:paraId="39DD678A" w14:textId="77777777" w:rsidR="00192534" w:rsidRDefault="00192534">
      <w:pPr>
        <w:jc w:val="both"/>
        <w:rPr>
          <w:rFonts w:ascii="Arial" w:eastAsia="Arial" w:hAnsi="Arial" w:cs="Arial"/>
          <w:sz w:val="24"/>
          <w:szCs w:val="24"/>
        </w:rPr>
      </w:pPr>
    </w:p>
    <w:p w14:paraId="7DD9E0B0" w14:textId="77777777" w:rsidR="00192534" w:rsidRDefault="002B757C">
      <w:pPr>
        <w:numPr>
          <w:ilvl w:val="0"/>
          <w:numId w:val="1"/>
        </w:numPr>
        <w:jc w:val="both"/>
        <w:rPr>
          <w:rFonts w:ascii="Arial" w:eastAsia="Arial" w:hAnsi="Arial" w:cs="Arial"/>
          <w:sz w:val="24"/>
          <w:szCs w:val="24"/>
        </w:rPr>
      </w:pPr>
      <w:r>
        <w:rPr>
          <w:rFonts w:ascii="Arial" w:eastAsia="Arial" w:hAnsi="Arial" w:cs="Arial"/>
          <w:sz w:val="24"/>
          <w:szCs w:val="24"/>
        </w:rPr>
        <w:t xml:space="preserve">Solicitud de portabilidad </w:t>
      </w:r>
    </w:p>
    <w:p w14:paraId="2A8DABB0" w14:textId="77777777" w:rsidR="00192534" w:rsidRDefault="002B757C">
      <w:pPr>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0E483AF3" wp14:editId="040A27E1">
            <wp:extent cx="6120765" cy="1689100"/>
            <wp:effectExtent l="0" t="0" r="0" b="0"/>
            <wp:docPr id="23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3"/>
                    <a:srcRect/>
                    <a:stretch>
                      <a:fillRect/>
                    </a:stretch>
                  </pic:blipFill>
                  <pic:spPr>
                    <a:xfrm>
                      <a:off x="0" y="0"/>
                      <a:ext cx="6120765" cy="1689100"/>
                    </a:xfrm>
                    <a:prstGeom prst="rect">
                      <a:avLst/>
                    </a:prstGeom>
                    <a:ln/>
                  </pic:spPr>
                </pic:pic>
              </a:graphicData>
            </a:graphic>
          </wp:inline>
        </w:drawing>
      </w:r>
    </w:p>
    <w:p w14:paraId="18003A35" w14:textId="77777777" w:rsidR="00192534" w:rsidRDefault="00192534">
      <w:pPr>
        <w:jc w:val="both"/>
        <w:rPr>
          <w:rFonts w:ascii="Arial" w:eastAsia="Arial" w:hAnsi="Arial" w:cs="Arial"/>
          <w:sz w:val="24"/>
          <w:szCs w:val="24"/>
        </w:rPr>
      </w:pPr>
    </w:p>
    <w:p w14:paraId="5BC5D0BA" w14:textId="77777777" w:rsidR="00192534" w:rsidRDefault="002B757C">
      <w:pPr>
        <w:jc w:val="both"/>
        <w:rPr>
          <w:rFonts w:ascii="Arial" w:eastAsia="Arial" w:hAnsi="Arial" w:cs="Arial"/>
          <w:sz w:val="24"/>
          <w:szCs w:val="24"/>
        </w:rPr>
      </w:pPr>
      <w:r>
        <w:rPr>
          <w:rFonts w:ascii="Arial" w:eastAsia="Arial" w:hAnsi="Arial" w:cs="Arial"/>
          <w:sz w:val="24"/>
          <w:szCs w:val="24"/>
        </w:rPr>
        <w:t>Al dar clic en Solicitud de Portabilidad se visualiza el siguiente mensaje de ayuda para que se pueda identificar el proceso que se va a realizar.</w:t>
      </w:r>
    </w:p>
    <w:p w14:paraId="4EE568BB" w14:textId="77777777" w:rsidR="00192534" w:rsidRDefault="00192534">
      <w:pPr>
        <w:jc w:val="both"/>
        <w:rPr>
          <w:rFonts w:ascii="Arial" w:eastAsia="Arial" w:hAnsi="Arial" w:cs="Arial"/>
          <w:sz w:val="24"/>
          <w:szCs w:val="24"/>
        </w:rPr>
      </w:pPr>
    </w:p>
    <w:p w14:paraId="51EF9CC2"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Seguidamente al dar clic en </w:t>
      </w:r>
      <w:r>
        <w:rPr>
          <w:rFonts w:ascii="Arial" w:eastAsia="Arial" w:hAnsi="Arial" w:cs="Arial"/>
          <w:noProof/>
          <w:sz w:val="24"/>
          <w:szCs w:val="24"/>
        </w:rPr>
        <w:drawing>
          <wp:inline distT="114300" distB="114300" distL="114300" distR="114300" wp14:anchorId="14A8A265" wp14:editId="246AA8A4">
            <wp:extent cx="1638300" cy="438150"/>
            <wp:effectExtent l="0" t="0" r="0" b="0"/>
            <wp:docPr id="18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4"/>
                    <a:srcRect/>
                    <a:stretch>
                      <a:fillRect/>
                    </a:stretch>
                  </pic:blipFill>
                  <pic:spPr>
                    <a:xfrm>
                      <a:off x="0" y="0"/>
                      <a:ext cx="1638300" cy="438150"/>
                    </a:xfrm>
                    <a:prstGeom prst="rect">
                      <a:avLst/>
                    </a:prstGeom>
                    <a:ln/>
                  </pic:spPr>
                </pic:pic>
              </a:graphicData>
            </a:graphic>
          </wp:inline>
        </w:drawing>
      </w:r>
      <w:r>
        <w:rPr>
          <w:rFonts w:ascii="Arial" w:eastAsia="Arial" w:hAnsi="Arial" w:cs="Arial"/>
          <w:sz w:val="24"/>
          <w:szCs w:val="24"/>
        </w:rPr>
        <w:t xml:space="preserve"> se despliega una venta emergente con el siguiente mensaje:</w:t>
      </w:r>
    </w:p>
    <w:p w14:paraId="705D9B9C" w14:textId="77777777" w:rsidR="00192534" w:rsidRDefault="00192534">
      <w:pPr>
        <w:jc w:val="both"/>
        <w:rPr>
          <w:rFonts w:ascii="Arial" w:eastAsia="Arial" w:hAnsi="Arial" w:cs="Arial"/>
          <w:sz w:val="24"/>
          <w:szCs w:val="24"/>
        </w:rPr>
      </w:pPr>
    </w:p>
    <w:p w14:paraId="5227A768" w14:textId="77777777" w:rsidR="00192534" w:rsidRDefault="002B757C">
      <w:pPr>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2AD4504B" wp14:editId="2E190BA0">
            <wp:extent cx="6120765" cy="1333500"/>
            <wp:effectExtent l="0" t="0" r="0" b="0"/>
            <wp:docPr id="253"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65"/>
                    <a:srcRect/>
                    <a:stretch>
                      <a:fillRect/>
                    </a:stretch>
                  </pic:blipFill>
                  <pic:spPr>
                    <a:xfrm>
                      <a:off x="0" y="0"/>
                      <a:ext cx="6120765" cy="1333500"/>
                    </a:xfrm>
                    <a:prstGeom prst="rect">
                      <a:avLst/>
                    </a:prstGeom>
                    <a:ln/>
                  </pic:spPr>
                </pic:pic>
              </a:graphicData>
            </a:graphic>
          </wp:inline>
        </w:drawing>
      </w:r>
    </w:p>
    <w:p w14:paraId="564E24CF" w14:textId="77777777" w:rsidR="00192534" w:rsidRDefault="002B757C">
      <w:pPr>
        <w:jc w:val="both"/>
        <w:rPr>
          <w:rFonts w:ascii="Arial" w:eastAsia="Arial" w:hAnsi="Arial" w:cs="Arial"/>
          <w:sz w:val="24"/>
          <w:szCs w:val="24"/>
        </w:rPr>
      </w:pPr>
      <w:r>
        <w:rPr>
          <w:rFonts w:ascii="Arial" w:eastAsia="Arial" w:hAnsi="Arial" w:cs="Arial"/>
          <w:sz w:val="24"/>
          <w:szCs w:val="24"/>
        </w:rPr>
        <w:t>Al dar clic en Aceptar se despliega la siguiente vista:</w:t>
      </w:r>
    </w:p>
    <w:p w14:paraId="0EE705D9" w14:textId="77777777" w:rsidR="00192534" w:rsidRDefault="00192534">
      <w:pPr>
        <w:jc w:val="both"/>
        <w:rPr>
          <w:rFonts w:ascii="Arial" w:eastAsia="Arial" w:hAnsi="Arial" w:cs="Arial"/>
          <w:sz w:val="24"/>
          <w:szCs w:val="24"/>
        </w:rPr>
      </w:pPr>
    </w:p>
    <w:p w14:paraId="4FD817D8" w14:textId="77777777" w:rsidR="00192534" w:rsidRDefault="002B757C">
      <w:pPr>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11DFC811" wp14:editId="510AE238">
            <wp:extent cx="6120765" cy="2755900"/>
            <wp:effectExtent l="0" t="0" r="0" b="0"/>
            <wp:docPr id="21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66"/>
                    <a:srcRect/>
                    <a:stretch>
                      <a:fillRect/>
                    </a:stretch>
                  </pic:blipFill>
                  <pic:spPr>
                    <a:xfrm>
                      <a:off x="0" y="0"/>
                      <a:ext cx="6120765" cy="2755900"/>
                    </a:xfrm>
                    <a:prstGeom prst="rect">
                      <a:avLst/>
                    </a:prstGeom>
                    <a:ln/>
                  </pic:spPr>
                </pic:pic>
              </a:graphicData>
            </a:graphic>
          </wp:inline>
        </w:drawing>
      </w:r>
    </w:p>
    <w:p w14:paraId="30179448" w14:textId="77777777" w:rsidR="00192534" w:rsidRDefault="00192534">
      <w:pPr>
        <w:jc w:val="both"/>
        <w:rPr>
          <w:rFonts w:ascii="Arial" w:eastAsia="Arial" w:hAnsi="Arial" w:cs="Arial"/>
          <w:sz w:val="24"/>
          <w:szCs w:val="24"/>
        </w:rPr>
      </w:pPr>
    </w:p>
    <w:p w14:paraId="13A06DB1" w14:textId="77777777" w:rsidR="00192534" w:rsidRDefault="002B757C">
      <w:pPr>
        <w:jc w:val="both"/>
        <w:rPr>
          <w:rFonts w:ascii="Arial" w:eastAsia="Arial" w:hAnsi="Arial" w:cs="Arial"/>
          <w:sz w:val="24"/>
          <w:szCs w:val="24"/>
        </w:rPr>
      </w:pPr>
      <w:r>
        <w:rPr>
          <w:rFonts w:ascii="Arial" w:eastAsia="Arial" w:hAnsi="Arial" w:cs="Arial"/>
          <w:sz w:val="24"/>
          <w:szCs w:val="24"/>
        </w:rPr>
        <w:t>Allí se desplegará la información del afiliado y su domicilio actual para solicitar la portabilidad el afiliado debe definir el tipo de portabilidad a realizar:  Ocasional (Menos de un mes), Temporal (Entre 1 mes a 12 meses) o Permanente tal como se puede ver en el menú desplegable en la parte inferior izquierda, así mismo debe indicar el departamento Destino, el municipio destino y la dirección destino. Adicionalmente el afiliado puede cargar un archivo en formato PDF como soporte de la solicitud tal como se visualiza a continuación:</w:t>
      </w:r>
    </w:p>
    <w:p w14:paraId="0C9CE97C" w14:textId="77777777" w:rsidR="00192534" w:rsidRDefault="00192534">
      <w:pPr>
        <w:jc w:val="both"/>
        <w:rPr>
          <w:rFonts w:ascii="Arial" w:eastAsia="Arial" w:hAnsi="Arial" w:cs="Arial"/>
          <w:sz w:val="24"/>
          <w:szCs w:val="24"/>
        </w:rPr>
      </w:pPr>
    </w:p>
    <w:p w14:paraId="7AB5E6C7" w14:textId="77777777" w:rsidR="00192534" w:rsidRDefault="002B757C">
      <w:pPr>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29955CB8" wp14:editId="6212BCE2">
            <wp:extent cx="6120765" cy="1638300"/>
            <wp:effectExtent l="0" t="0" r="0" b="0"/>
            <wp:docPr id="19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7"/>
                    <a:srcRect/>
                    <a:stretch>
                      <a:fillRect/>
                    </a:stretch>
                  </pic:blipFill>
                  <pic:spPr>
                    <a:xfrm>
                      <a:off x="0" y="0"/>
                      <a:ext cx="6120765" cy="1638300"/>
                    </a:xfrm>
                    <a:prstGeom prst="rect">
                      <a:avLst/>
                    </a:prstGeom>
                    <a:ln/>
                  </pic:spPr>
                </pic:pic>
              </a:graphicData>
            </a:graphic>
          </wp:inline>
        </w:drawing>
      </w:r>
    </w:p>
    <w:p w14:paraId="2F634AFE" w14:textId="77777777" w:rsidR="00192534" w:rsidRDefault="00192534">
      <w:pPr>
        <w:jc w:val="both"/>
        <w:rPr>
          <w:rFonts w:ascii="Arial" w:eastAsia="Arial" w:hAnsi="Arial" w:cs="Arial"/>
          <w:sz w:val="24"/>
          <w:szCs w:val="24"/>
        </w:rPr>
      </w:pPr>
    </w:p>
    <w:p w14:paraId="0F40BEEE"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Una vez diligenciada la información se debe dar clic en </w:t>
      </w:r>
      <w:r>
        <w:rPr>
          <w:rFonts w:ascii="Arial" w:eastAsia="Arial" w:hAnsi="Arial" w:cs="Arial"/>
          <w:noProof/>
          <w:sz w:val="24"/>
          <w:szCs w:val="24"/>
        </w:rPr>
        <w:drawing>
          <wp:inline distT="114300" distB="114300" distL="114300" distR="114300" wp14:anchorId="03E5133B" wp14:editId="061F6BD8">
            <wp:extent cx="800100" cy="533400"/>
            <wp:effectExtent l="0" t="0" r="0" b="0"/>
            <wp:docPr id="22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8"/>
                    <a:srcRect/>
                    <a:stretch>
                      <a:fillRect/>
                    </a:stretch>
                  </pic:blipFill>
                  <pic:spPr>
                    <a:xfrm>
                      <a:off x="0" y="0"/>
                      <a:ext cx="800100" cy="533400"/>
                    </a:xfrm>
                    <a:prstGeom prst="rect">
                      <a:avLst/>
                    </a:prstGeom>
                    <a:ln/>
                  </pic:spPr>
                </pic:pic>
              </a:graphicData>
            </a:graphic>
          </wp:inline>
        </w:drawing>
      </w:r>
      <w:r>
        <w:rPr>
          <w:rFonts w:ascii="Arial" w:eastAsia="Arial" w:hAnsi="Arial" w:cs="Arial"/>
          <w:sz w:val="24"/>
          <w:szCs w:val="24"/>
        </w:rPr>
        <w:t xml:space="preserve"> y allí se enviará la solicitud para revisión.</w:t>
      </w:r>
    </w:p>
    <w:p w14:paraId="41E95CF8" w14:textId="77777777" w:rsidR="00192534" w:rsidRDefault="00192534">
      <w:pPr>
        <w:jc w:val="both"/>
        <w:rPr>
          <w:rFonts w:ascii="Arial" w:eastAsia="Arial" w:hAnsi="Arial" w:cs="Arial"/>
          <w:sz w:val="24"/>
          <w:szCs w:val="24"/>
        </w:rPr>
      </w:pPr>
    </w:p>
    <w:p w14:paraId="30A06BE3" w14:textId="77777777" w:rsidR="00192534" w:rsidRDefault="002B757C">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Otras solicitudes de afiliaciones</w:t>
      </w:r>
    </w:p>
    <w:p w14:paraId="1557BC7C" w14:textId="77777777" w:rsidR="00192534" w:rsidRDefault="00192534">
      <w:pPr>
        <w:jc w:val="both"/>
        <w:rPr>
          <w:rFonts w:ascii="Arial" w:eastAsia="Arial" w:hAnsi="Arial" w:cs="Arial"/>
          <w:sz w:val="24"/>
          <w:szCs w:val="24"/>
        </w:rPr>
      </w:pPr>
    </w:p>
    <w:p w14:paraId="61E68C6E" w14:textId="77777777" w:rsidR="00192534" w:rsidRDefault="00192534">
      <w:pPr>
        <w:jc w:val="both"/>
        <w:rPr>
          <w:rFonts w:ascii="Arial" w:eastAsia="Arial" w:hAnsi="Arial" w:cs="Arial"/>
          <w:sz w:val="24"/>
          <w:szCs w:val="24"/>
        </w:rPr>
      </w:pPr>
    </w:p>
    <w:p w14:paraId="64A63851" w14:textId="77777777" w:rsidR="00192534" w:rsidRDefault="002B757C">
      <w:pPr>
        <w:jc w:val="both"/>
        <w:rPr>
          <w:rFonts w:ascii="Arial" w:eastAsia="Arial" w:hAnsi="Arial" w:cs="Arial"/>
          <w:sz w:val="24"/>
          <w:szCs w:val="24"/>
        </w:rPr>
      </w:pPr>
      <w:r>
        <w:rPr>
          <w:noProof/>
        </w:rPr>
        <w:lastRenderedPageBreak/>
        <w:drawing>
          <wp:inline distT="114300" distB="114300" distL="114300" distR="114300" wp14:anchorId="7E78F3CA" wp14:editId="012D80AD">
            <wp:extent cx="6120765" cy="3124200"/>
            <wp:effectExtent l="0" t="0" r="0" b="0"/>
            <wp:docPr id="22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69"/>
                    <a:srcRect/>
                    <a:stretch>
                      <a:fillRect/>
                    </a:stretch>
                  </pic:blipFill>
                  <pic:spPr>
                    <a:xfrm>
                      <a:off x="0" y="0"/>
                      <a:ext cx="6120765" cy="3124200"/>
                    </a:xfrm>
                    <a:prstGeom prst="rect">
                      <a:avLst/>
                    </a:prstGeom>
                    <a:ln/>
                  </pic:spPr>
                </pic:pic>
              </a:graphicData>
            </a:graphic>
          </wp:inline>
        </w:drawing>
      </w:r>
    </w:p>
    <w:p w14:paraId="57CB6BE4" w14:textId="77777777" w:rsidR="00192534" w:rsidRDefault="00192534">
      <w:pPr>
        <w:jc w:val="both"/>
        <w:rPr>
          <w:rFonts w:ascii="Arial" w:eastAsia="Arial" w:hAnsi="Arial" w:cs="Arial"/>
          <w:sz w:val="24"/>
          <w:szCs w:val="24"/>
        </w:rPr>
      </w:pPr>
    </w:p>
    <w:p w14:paraId="31F6FC52" w14:textId="77777777" w:rsidR="00192534" w:rsidRDefault="002B757C">
      <w:pPr>
        <w:jc w:val="both"/>
        <w:rPr>
          <w:rFonts w:ascii="Arial" w:eastAsia="Arial" w:hAnsi="Arial" w:cs="Arial"/>
          <w:sz w:val="24"/>
          <w:szCs w:val="24"/>
        </w:rPr>
      </w:pPr>
      <w:r>
        <w:rPr>
          <w:rFonts w:ascii="Arial" w:eastAsia="Arial" w:hAnsi="Arial" w:cs="Arial"/>
          <w:sz w:val="24"/>
          <w:szCs w:val="24"/>
        </w:rPr>
        <w:t>Al dar clic en Tramitar otras solicitudes de afiliación se visualiza el siguiente mensaje de ayuda para que se pueda identificar el proceso que se va a realizar.</w:t>
      </w:r>
    </w:p>
    <w:p w14:paraId="6B3A9E3E" w14:textId="77777777" w:rsidR="00192534" w:rsidRDefault="00192534">
      <w:pPr>
        <w:jc w:val="both"/>
        <w:rPr>
          <w:rFonts w:ascii="Arial" w:eastAsia="Arial" w:hAnsi="Arial" w:cs="Arial"/>
          <w:sz w:val="24"/>
          <w:szCs w:val="24"/>
        </w:rPr>
      </w:pPr>
    </w:p>
    <w:p w14:paraId="42D5A32A" w14:textId="77777777" w:rsidR="00192534" w:rsidRDefault="00192534">
      <w:pPr>
        <w:jc w:val="both"/>
        <w:rPr>
          <w:rFonts w:ascii="Arial" w:eastAsia="Arial" w:hAnsi="Arial" w:cs="Arial"/>
          <w:sz w:val="24"/>
          <w:szCs w:val="24"/>
        </w:rPr>
      </w:pPr>
    </w:p>
    <w:p w14:paraId="18E158CD" w14:textId="77777777" w:rsidR="00192534" w:rsidRDefault="002B757C">
      <w:pPr>
        <w:jc w:val="center"/>
        <w:rPr>
          <w:rFonts w:ascii="Arial" w:eastAsia="Arial" w:hAnsi="Arial" w:cs="Arial"/>
          <w:sz w:val="24"/>
          <w:szCs w:val="24"/>
        </w:rPr>
      </w:pPr>
      <w:r>
        <w:rPr>
          <w:noProof/>
        </w:rPr>
        <w:drawing>
          <wp:inline distT="0" distB="0" distL="0" distR="0" wp14:anchorId="49AE1CBA" wp14:editId="3790E809">
            <wp:extent cx="2681605" cy="1048385"/>
            <wp:effectExtent l="0" t="0" r="0" b="0"/>
            <wp:docPr id="175"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0"/>
                    <a:srcRect/>
                    <a:stretch>
                      <a:fillRect/>
                    </a:stretch>
                  </pic:blipFill>
                  <pic:spPr>
                    <a:xfrm>
                      <a:off x="0" y="0"/>
                      <a:ext cx="2681605" cy="1048385"/>
                    </a:xfrm>
                    <a:prstGeom prst="rect">
                      <a:avLst/>
                    </a:prstGeom>
                    <a:ln/>
                  </pic:spPr>
                </pic:pic>
              </a:graphicData>
            </a:graphic>
          </wp:inline>
        </w:drawing>
      </w:r>
    </w:p>
    <w:p w14:paraId="18188272" w14:textId="77777777" w:rsidR="00192534" w:rsidRDefault="00192534">
      <w:pPr>
        <w:jc w:val="center"/>
        <w:rPr>
          <w:rFonts w:ascii="Arial" w:eastAsia="Arial" w:hAnsi="Arial" w:cs="Arial"/>
          <w:sz w:val="24"/>
          <w:szCs w:val="24"/>
        </w:rPr>
      </w:pPr>
    </w:p>
    <w:p w14:paraId="7F511E4F" w14:textId="77777777" w:rsidR="00192534" w:rsidRDefault="00192534">
      <w:pPr>
        <w:jc w:val="center"/>
        <w:rPr>
          <w:rFonts w:ascii="Arial" w:eastAsia="Arial" w:hAnsi="Arial" w:cs="Arial"/>
          <w:sz w:val="24"/>
          <w:szCs w:val="24"/>
        </w:rPr>
      </w:pPr>
    </w:p>
    <w:p w14:paraId="6604C72A" w14:textId="77777777" w:rsidR="00192534" w:rsidRDefault="002B757C">
      <w:pPr>
        <w:jc w:val="both"/>
        <w:rPr>
          <w:rFonts w:ascii="Arial" w:eastAsia="Arial" w:hAnsi="Arial" w:cs="Arial"/>
          <w:sz w:val="24"/>
          <w:szCs w:val="24"/>
        </w:rPr>
      </w:pPr>
      <w:r>
        <w:rPr>
          <w:rFonts w:ascii="Arial" w:eastAsia="Arial" w:hAnsi="Arial" w:cs="Arial"/>
          <w:sz w:val="24"/>
          <w:szCs w:val="24"/>
        </w:rPr>
        <w:t>Seguidamente se muestra el siguiente formulario, en el que se registra la solicitud de afiliación que consiste en verificación o solicitud del estado de una afiliación nueva, de un traslado, un retiro o cualquier tipo de consulta de un proceso que se ha requerido previamente y del cual se espera una respuesta. Se describe la solicitud y se anexa el soporte que se tiene para realizar la solicitud.</w:t>
      </w:r>
    </w:p>
    <w:p w14:paraId="605989DF" w14:textId="77777777" w:rsidR="00192534" w:rsidRDefault="002B757C">
      <w:pPr>
        <w:jc w:val="both"/>
        <w:rPr>
          <w:rFonts w:ascii="Arial" w:eastAsia="Arial" w:hAnsi="Arial" w:cs="Arial"/>
          <w:sz w:val="24"/>
          <w:szCs w:val="24"/>
        </w:rPr>
      </w:pPr>
      <w:r>
        <w:rPr>
          <w:noProof/>
        </w:rPr>
        <w:lastRenderedPageBreak/>
        <w:drawing>
          <wp:inline distT="114300" distB="114300" distL="114300" distR="114300" wp14:anchorId="4D2265C1" wp14:editId="3BA677B4">
            <wp:extent cx="6120765" cy="1930400"/>
            <wp:effectExtent l="0" t="0" r="0" b="0"/>
            <wp:docPr id="1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1"/>
                    <a:srcRect/>
                    <a:stretch>
                      <a:fillRect/>
                    </a:stretch>
                  </pic:blipFill>
                  <pic:spPr>
                    <a:xfrm>
                      <a:off x="0" y="0"/>
                      <a:ext cx="6120765" cy="1930400"/>
                    </a:xfrm>
                    <a:prstGeom prst="rect">
                      <a:avLst/>
                    </a:prstGeom>
                    <a:ln/>
                  </pic:spPr>
                </pic:pic>
              </a:graphicData>
            </a:graphic>
          </wp:inline>
        </w:drawing>
      </w:r>
    </w:p>
    <w:p w14:paraId="660B1444" w14:textId="77777777" w:rsidR="00192534" w:rsidRDefault="00192534">
      <w:pPr>
        <w:jc w:val="both"/>
        <w:rPr>
          <w:rFonts w:ascii="Arial" w:eastAsia="Arial" w:hAnsi="Arial" w:cs="Arial"/>
          <w:sz w:val="24"/>
          <w:szCs w:val="24"/>
        </w:rPr>
      </w:pPr>
    </w:p>
    <w:p w14:paraId="52154FE4" w14:textId="77777777" w:rsidR="00192534" w:rsidRDefault="00192534">
      <w:pPr>
        <w:jc w:val="both"/>
        <w:rPr>
          <w:rFonts w:ascii="Arial" w:eastAsia="Arial" w:hAnsi="Arial" w:cs="Arial"/>
          <w:sz w:val="24"/>
          <w:szCs w:val="24"/>
        </w:rPr>
      </w:pPr>
    </w:p>
    <w:p w14:paraId="16A6B9D8"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                                                                                                                                                                                                                                                                                                                                                                                                                                                                                                                                                                                                                                                                                                                                                                                                                                                                                                                                                                                                                                                                                                                                                                                                                                                                                                                                                                                                                                                                                                                                                                                                                                                                                                                                                                                                                                                                                                                                                                                                                                                                                                                                                                                                                                                                                                                                                                                                                                                                                                                                                                                                                                                                                                                                                                                                                                                                                                                                                                                                                                                                                                                                                                                                                                                                                                                                                                                                                                                                                                                                                                                                                                                                                                                                                                                                                                                                                                                                                                                                                                                                                                                                                                                                                                                                                                                                                                                                                                                                                                                                                                                                                                                                                                                                                                                                                                                                                                                                                                                                                                                                                                                                                                                                                                                                                                                                                                                                                                                                                                                                                                                                                                                                                                                                                                                                                                                                                                                                                                                                                                                                                                                                                                                                                                                                                                                                                                                                                                                                                                                                                                                                                                                                                                                                                                                                                                                                                               </w:t>
      </w:r>
    </w:p>
    <w:p w14:paraId="1534490C"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Solicitud de autorizaciones de servicios PBS</w:t>
      </w:r>
    </w:p>
    <w:p w14:paraId="11E2FFF8" w14:textId="77777777" w:rsidR="00192534" w:rsidRDefault="00192534">
      <w:pPr>
        <w:pBdr>
          <w:top w:val="nil"/>
          <w:left w:val="nil"/>
          <w:bottom w:val="nil"/>
          <w:right w:val="nil"/>
          <w:between w:val="nil"/>
        </w:pBdr>
        <w:ind w:left="720"/>
        <w:jc w:val="both"/>
        <w:rPr>
          <w:rFonts w:ascii="Arial" w:eastAsia="Arial" w:hAnsi="Arial" w:cs="Arial"/>
          <w:sz w:val="24"/>
          <w:szCs w:val="24"/>
        </w:rPr>
      </w:pPr>
    </w:p>
    <w:p w14:paraId="4C827FD2" w14:textId="77777777" w:rsidR="00192534" w:rsidRDefault="002B757C">
      <w:pPr>
        <w:jc w:val="both"/>
        <w:rPr>
          <w:rFonts w:ascii="Arial" w:eastAsia="Arial" w:hAnsi="Arial" w:cs="Arial"/>
          <w:sz w:val="24"/>
          <w:szCs w:val="24"/>
        </w:rPr>
      </w:pPr>
      <w:r>
        <w:rPr>
          <w:noProof/>
        </w:rPr>
        <w:drawing>
          <wp:inline distT="0" distB="0" distL="0" distR="0" wp14:anchorId="7C4AFF04" wp14:editId="6426395B">
            <wp:extent cx="6114415" cy="2367915"/>
            <wp:effectExtent l="0" t="0" r="0" b="0"/>
            <wp:docPr id="17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6114415" cy="2367915"/>
                    </a:xfrm>
                    <a:prstGeom prst="rect">
                      <a:avLst/>
                    </a:prstGeom>
                    <a:ln/>
                  </pic:spPr>
                </pic:pic>
              </a:graphicData>
            </a:graphic>
          </wp:inline>
        </w:drawing>
      </w:r>
    </w:p>
    <w:p w14:paraId="456E7401" w14:textId="77777777" w:rsidR="00192534" w:rsidRDefault="00192534">
      <w:pPr>
        <w:jc w:val="both"/>
        <w:rPr>
          <w:rFonts w:ascii="Arial" w:eastAsia="Arial" w:hAnsi="Arial" w:cs="Arial"/>
          <w:sz w:val="24"/>
          <w:szCs w:val="24"/>
        </w:rPr>
      </w:pPr>
    </w:p>
    <w:p w14:paraId="3965269A"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afiliado a través de la plataforma puede realizar las solicitudes de servicios de salud incluidas en Plan Obligatorio de Salud PBS. </w:t>
      </w:r>
    </w:p>
    <w:p w14:paraId="7886AC6C" w14:textId="77777777" w:rsidR="00192534" w:rsidRDefault="00192534">
      <w:pPr>
        <w:jc w:val="both"/>
        <w:rPr>
          <w:rFonts w:ascii="Arial" w:eastAsia="Arial" w:hAnsi="Arial" w:cs="Arial"/>
          <w:sz w:val="24"/>
          <w:szCs w:val="24"/>
        </w:rPr>
      </w:pPr>
    </w:p>
    <w:p w14:paraId="61919A34"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Estas se pueden solicitar a nombre propio del usuario que esta con la sesión abierta o a nombre de un miembro del núcleo familiar </w:t>
      </w:r>
      <w:proofErr w:type="gramStart"/>
      <w:r>
        <w:rPr>
          <w:rFonts w:ascii="Arial" w:eastAsia="Arial" w:hAnsi="Arial" w:cs="Arial"/>
          <w:sz w:val="24"/>
          <w:szCs w:val="24"/>
        </w:rPr>
        <w:t>cónyuge  o</w:t>
      </w:r>
      <w:proofErr w:type="gramEnd"/>
      <w:r>
        <w:rPr>
          <w:rFonts w:ascii="Arial" w:eastAsia="Arial" w:hAnsi="Arial" w:cs="Arial"/>
          <w:sz w:val="24"/>
          <w:szCs w:val="24"/>
        </w:rPr>
        <w:t xml:space="preserve"> menor de edad (hijos o hijos del cónyuge).</w:t>
      </w:r>
    </w:p>
    <w:p w14:paraId="29D5972E" w14:textId="77777777" w:rsidR="00192534" w:rsidRDefault="00192534">
      <w:pPr>
        <w:jc w:val="both"/>
        <w:rPr>
          <w:rFonts w:ascii="Arial" w:eastAsia="Arial" w:hAnsi="Arial" w:cs="Arial"/>
          <w:sz w:val="24"/>
          <w:szCs w:val="24"/>
        </w:rPr>
      </w:pPr>
    </w:p>
    <w:p w14:paraId="021594D5" w14:textId="77777777" w:rsidR="00192534" w:rsidRDefault="002B757C">
      <w:pPr>
        <w:jc w:val="both"/>
        <w:rPr>
          <w:rFonts w:ascii="Arial" w:eastAsia="Arial" w:hAnsi="Arial" w:cs="Arial"/>
          <w:sz w:val="24"/>
          <w:szCs w:val="24"/>
        </w:rPr>
      </w:pPr>
      <w:r>
        <w:rPr>
          <w:noProof/>
        </w:rPr>
        <w:drawing>
          <wp:inline distT="0" distB="0" distL="0" distR="0" wp14:anchorId="29735078" wp14:editId="47E2E176">
            <wp:extent cx="6120765" cy="457200"/>
            <wp:effectExtent l="0" t="0" r="0" b="0"/>
            <wp:docPr id="17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3"/>
                    <a:srcRect/>
                    <a:stretch>
                      <a:fillRect/>
                    </a:stretch>
                  </pic:blipFill>
                  <pic:spPr>
                    <a:xfrm>
                      <a:off x="0" y="0"/>
                      <a:ext cx="6120765" cy="457200"/>
                    </a:xfrm>
                    <a:prstGeom prst="rect">
                      <a:avLst/>
                    </a:prstGeom>
                    <a:ln/>
                  </pic:spPr>
                </pic:pic>
              </a:graphicData>
            </a:graphic>
          </wp:inline>
        </w:drawing>
      </w:r>
    </w:p>
    <w:p w14:paraId="10FB700C" w14:textId="77777777" w:rsidR="00192534" w:rsidRDefault="00192534">
      <w:pPr>
        <w:jc w:val="both"/>
        <w:rPr>
          <w:rFonts w:ascii="Arial" w:eastAsia="Arial" w:hAnsi="Arial" w:cs="Arial"/>
          <w:sz w:val="24"/>
          <w:szCs w:val="24"/>
        </w:rPr>
      </w:pPr>
    </w:p>
    <w:p w14:paraId="19062679" w14:textId="77777777" w:rsidR="00192534" w:rsidRDefault="002B757C">
      <w:pPr>
        <w:jc w:val="both"/>
        <w:rPr>
          <w:rFonts w:ascii="Arial" w:eastAsia="Arial" w:hAnsi="Arial" w:cs="Arial"/>
          <w:sz w:val="24"/>
          <w:szCs w:val="24"/>
        </w:rPr>
      </w:pPr>
      <w:r>
        <w:rPr>
          <w:rFonts w:ascii="Arial" w:eastAsia="Arial" w:hAnsi="Arial" w:cs="Arial"/>
          <w:sz w:val="24"/>
          <w:szCs w:val="24"/>
        </w:rPr>
        <w:t>La opción   se muestra el botón   el cual muestra el mensaje informativo</w:t>
      </w:r>
    </w:p>
    <w:p w14:paraId="1BFEBD96" w14:textId="77777777" w:rsidR="00192534" w:rsidRDefault="00192534">
      <w:pPr>
        <w:jc w:val="both"/>
        <w:rPr>
          <w:rFonts w:ascii="Arial" w:eastAsia="Arial" w:hAnsi="Arial" w:cs="Arial"/>
          <w:sz w:val="24"/>
          <w:szCs w:val="24"/>
        </w:rPr>
      </w:pPr>
    </w:p>
    <w:p w14:paraId="16BBDDDD" w14:textId="77777777" w:rsidR="00192534" w:rsidRDefault="002B757C">
      <w:pPr>
        <w:jc w:val="center"/>
        <w:rPr>
          <w:rFonts w:ascii="Arial" w:eastAsia="Arial" w:hAnsi="Arial" w:cs="Arial"/>
          <w:sz w:val="24"/>
          <w:szCs w:val="24"/>
        </w:rPr>
      </w:pPr>
      <w:r>
        <w:rPr>
          <w:noProof/>
        </w:rPr>
        <w:lastRenderedPageBreak/>
        <w:drawing>
          <wp:inline distT="0" distB="0" distL="0" distR="0" wp14:anchorId="65F04BD9" wp14:editId="4E9AB7D2">
            <wp:extent cx="2528570" cy="1343660"/>
            <wp:effectExtent l="0" t="0" r="0" b="0"/>
            <wp:docPr id="17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4"/>
                    <a:srcRect/>
                    <a:stretch>
                      <a:fillRect/>
                    </a:stretch>
                  </pic:blipFill>
                  <pic:spPr>
                    <a:xfrm>
                      <a:off x="0" y="0"/>
                      <a:ext cx="2528570" cy="1343660"/>
                    </a:xfrm>
                    <a:prstGeom prst="rect">
                      <a:avLst/>
                    </a:prstGeom>
                    <a:ln/>
                  </pic:spPr>
                </pic:pic>
              </a:graphicData>
            </a:graphic>
          </wp:inline>
        </w:drawing>
      </w:r>
    </w:p>
    <w:p w14:paraId="403B2DDE" w14:textId="77777777" w:rsidR="00192534" w:rsidRDefault="00192534">
      <w:pPr>
        <w:jc w:val="both"/>
        <w:rPr>
          <w:rFonts w:ascii="Arial" w:eastAsia="Arial" w:hAnsi="Arial" w:cs="Arial"/>
          <w:sz w:val="24"/>
          <w:szCs w:val="24"/>
        </w:rPr>
      </w:pPr>
    </w:p>
    <w:p w14:paraId="395B7B89" w14:textId="77777777" w:rsidR="00192534" w:rsidRDefault="002B757C">
      <w:pPr>
        <w:jc w:val="both"/>
        <w:rPr>
          <w:rFonts w:ascii="Arial" w:eastAsia="Arial" w:hAnsi="Arial" w:cs="Arial"/>
          <w:sz w:val="24"/>
          <w:szCs w:val="24"/>
        </w:rPr>
      </w:pPr>
      <w:r>
        <w:rPr>
          <w:rFonts w:ascii="Arial" w:eastAsia="Arial" w:hAnsi="Arial" w:cs="Arial"/>
          <w:sz w:val="24"/>
          <w:szCs w:val="24"/>
        </w:rPr>
        <w:t>Al dar clic en aceptar se visualiza el formulario para diligenciar la solicitud</w:t>
      </w:r>
    </w:p>
    <w:p w14:paraId="059F011A" w14:textId="77777777" w:rsidR="00192534" w:rsidRDefault="00192534">
      <w:pPr>
        <w:jc w:val="both"/>
        <w:rPr>
          <w:rFonts w:ascii="Arial" w:eastAsia="Arial" w:hAnsi="Arial" w:cs="Arial"/>
          <w:sz w:val="24"/>
          <w:szCs w:val="24"/>
        </w:rPr>
      </w:pPr>
    </w:p>
    <w:p w14:paraId="3FF9FD1D" w14:textId="77777777" w:rsidR="00192534" w:rsidRDefault="002B757C">
      <w:pPr>
        <w:jc w:val="both"/>
        <w:rPr>
          <w:rFonts w:ascii="Arial" w:eastAsia="Arial" w:hAnsi="Arial" w:cs="Arial"/>
          <w:sz w:val="24"/>
          <w:szCs w:val="24"/>
        </w:rPr>
      </w:pPr>
      <w:r>
        <w:rPr>
          <w:noProof/>
        </w:rPr>
        <w:drawing>
          <wp:inline distT="114300" distB="114300" distL="114300" distR="114300" wp14:anchorId="208AD406" wp14:editId="08F4B0C4">
            <wp:extent cx="6120765" cy="2146300"/>
            <wp:effectExtent l="0" t="0" r="0" b="0"/>
            <wp:docPr id="21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5"/>
                    <a:srcRect/>
                    <a:stretch>
                      <a:fillRect/>
                    </a:stretch>
                  </pic:blipFill>
                  <pic:spPr>
                    <a:xfrm>
                      <a:off x="0" y="0"/>
                      <a:ext cx="6120765" cy="2146300"/>
                    </a:xfrm>
                    <a:prstGeom prst="rect">
                      <a:avLst/>
                    </a:prstGeom>
                    <a:ln/>
                  </pic:spPr>
                </pic:pic>
              </a:graphicData>
            </a:graphic>
          </wp:inline>
        </w:drawing>
      </w:r>
    </w:p>
    <w:p w14:paraId="747023FD" w14:textId="77777777" w:rsidR="00192534" w:rsidRDefault="00192534">
      <w:pPr>
        <w:jc w:val="both"/>
        <w:rPr>
          <w:rFonts w:ascii="Arial" w:eastAsia="Arial" w:hAnsi="Arial" w:cs="Arial"/>
          <w:sz w:val="24"/>
          <w:szCs w:val="24"/>
        </w:rPr>
      </w:pPr>
    </w:p>
    <w:p w14:paraId="0D2194AE" w14:textId="77777777" w:rsidR="00192534" w:rsidRDefault="00192534">
      <w:pPr>
        <w:jc w:val="both"/>
        <w:rPr>
          <w:rFonts w:ascii="Arial" w:eastAsia="Arial" w:hAnsi="Arial" w:cs="Arial"/>
          <w:sz w:val="24"/>
          <w:szCs w:val="24"/>
        </w:rPr>
      </w:pPr>
    </w:p>
    <w:p w14:paraId="5C517CC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Se tiene la clasificación de la atención  </w:t>
      </w:r>
    </w:p>
    <w:p w14:paraId="3D2BABAA" w14:textId="77777777" w:rsidR="00192534" w:rsidRDefault="00192534">
      <w:pPr>
        <w:jc w:val="both"/>
        <w:rPr>
          <w:rFonts w:ascii="Arial" w:eastAsia="Arial" w:hAnsi="Arial" w:cs="Arial"/>
          <w:sz w:val="24"/>
          <w:szCs w:val="24"/>
        </w:rPr>
      </w:pPr>
    </w:p>
    <w:p w14:paraId="4F657166" w14:textId="77777777" w:rsidR="00192534" w:rsidRDefault="002B757C">
      <w:pPr>
        <w:jc w:val="both"/>
        <w:rPr>
          <w:rFonts w:ascii="Arial" w:eastAsia="Arial" w:hAnsi="Arial" w:cs="Arial"/>
          <w:sz w:val="24"/>
          <w:szCs w:val="24"/>
        </w:rPr>
      </w:pPr>
      <w:r>
        <w:rPr>
          <w:noProof/>
        </w:rPr>
        <w:drawing>
          <wp:inline distT="114300" distB="114300" distL="114300" distR="114300" wp14:anchorId="2E2E06BA" wp14:editId="36C4D7E6">
            <wp:extent cx="3086100" cy="1333500"/>
            <wp:effectExtent l="0" t="0" r="0" b="0"/>
            <wp:docPr id="1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6"/>
                    <a:srcRect/>
                    <a:stretch>
                      <a:fillRect/>
                    </a:stretch>
                  </pic:blipFill>
                  <pic:spPr>
                    <a:xfrm>
                      <a:off x="0" y="0"/>
                      <a:ext cx="3086100" cy="1333500"/>
                    </a:xfrm>
                    <a:prstGeom prst="rect">
                      <a:avLst/>
                    </a:prstGeom>
                    <a:ln/>
                  </pic:spPr>
                </pic:pic>
              </a:graphicData>
            </a:graphic>
          </wp:inline>
        </w:drawing>
      </w:r>
    </w:p>
    <w:p w14:paraId="01BC2B54" w14:textId="77777777" w:rsidR="00192534" w:rsidRDefault="00192534">
      <w:pPr>
        <w:jc w:val="both"/>
        <w:rPr>
          <w:rFonts w:ascii="Arial" w:eastAsia="Arial" w:hAnsi="Arial" w:cs="Arial"/>
          <w:sz w:val="24"/>
          <w:szCs w:val="24"/>
        </w:rPr>
      </w:pPr>
    </w:p>
    <w:p w14:paraId="2AD6DDC1"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Donde el </w:t>
      </w:r>
      <w:proofErr w:type="gramStart"/>
      <w:r>
        <w:rPr>
          <w:rFonts w:ascii="Arial" w:eastAsia="Arial" w:hAnsi="Arial" w:cs="Arial"/>
          <w:sz w:val="24"/>
          <w:szCs w:val="24"/>
        </w:rPr>
        <w:t>afiliado específica</w:t>
      </w:r>
      <w:proofErr w:type="gramEnd"/>
      <w:r>
        <w:rPr>
          <w:rFonts w:ascii="Arial" w:eastAsia="Arial" w:hAnsi="Arial" w:cs="Arial"/>
          <w:sz w:val="24"/>
          <w:szCs w:val="24"/>
        </w:rPr>
        <w:t xml:space="preserve"> si la atención es para solicitud NORMAL, si es solicitud para paciente de ALTO COSTO o si la solicitud es para una GESTANTE o EMBARAZADA.</w:t>
      </w:r>
    </w:p>
    <w:p w14:paraId="1005FD5A" w14:textId="77777777" w:rsidR="00192534" w:rsidRDefault="00192534">
      <w:pPr>
        <w:jc w:val="both"/>
        <w:rPr>
          <w:rFonts w:ascii="Arial" w:eastAsia="Arial" w:hAnsi="Arial" w:cs="Arial"/>
          <w:sz w:val="24"/>
          <w:szCs w:val="24"/>
        </w:rPr>
      </w:pPr>
    </w:p>
    <w:p w14:paraId="50D50DB5" w14:textId="77777777" w:rsidR="00192534" w:rsidRDefault="002B757C">
      <w:pPr>
        <w:jc w:val="both"/>
        <w:rPr>
          <w:rFonts w:ascii="Arial" w:eastAsia="Arial" w:hAnsi="Arial" w:cs="Arial"/>
          <w:sz w:val="24"/>
          <w:szCs w:val="24"/>
        </w:rPr>
      </w:pPr>
      <w:r>
        <w:rPr>
          <w:rFonts w:ascii="Arial" w:eastAsia="Arial" w:hAnsi="Arial" w:cs="Arial"/>
          <w:sz w:val="24"/>
          <w:szCs w:val="24"/>
        </w:rPr>
        <w:t>Se aclara que esta clasificación debe ser coherente con los servicios que se solicitan ya que de seleccionar de forma inadecuada puede ser causal de NEGACIÓN y esto retrasa el proceso ya que se requiere que se vuelva a iniciar la solicitud con las observaciones que el funcionario le notifique.</w:t>
      </w:r>
    </w:p>
    <w:p w14:paraId="187BB272" w14:textId="77777777" w:rsidR="00192534" w:rsidRDefault="00192534">
      <w:pPr>
        <w:jc w:val="both"/>
        <w:rPr>
          <w:rFonts w:ascii="Arial" w:eastAsia="Arial" w:hAnsi="Arial" w:cs="Arial"/>
          <w:sz w:val="24"/>
          <w:szCs w:val="24"/>
        </w:rPr>
      </w:pPr>
    </w:p>
    <w:p w14:paraId="5C798326"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Se diligencia el Detalle de la autorización donde se registra una descripción de los servicios solicitados con una breve aclaración o explicación que se considere necesaria comentar.</w:t>
      </w:r>
    </w:p>
    <w:p w14:paraId="3CA92A70" w14:textId="77777777" w:rsidR="00192534" w:rsidRDefault="00192534">
      <w:pPr>
        <w:jc w:val="both"/>
        <w:rPr>
          <w:rFonts w:ascii="Arial" w:eastAsia="Arial" w:hAnsi="Arial" w:cs="Arial"/>
          <w:sz w:val="24"/>
          <w:szCs w:val="24"/>
        </w:rPr>
      </w:pPr>
    </w:p>
    <w:p w14:paraId="40CDD82A" w14:textId="77777777" w:rsidR="00192534" w:rsidRDefault="002B757C">
      <w:pPr>
        <w:jc w:val="both"/>
        <w:rPr>
          <w:rFonts w:ascii="Arial" w:eastAsia="Arial" w:hAnsi="Arial" w:cs="Arial"/>
          <w:sz w:val="24"/>
          <w:szCs w:val="24"/>
        </w:rPr>
      </w:pPr>
      <w:r>
        <w:rPr>
          <w:noProof/>
        </w:rPr>
        <w:drawing>
          <wp:inline distT="0" distB="0" distL="0" distR="0" wp14:anchorId="389B7396" wp14:editId="3EAE23F3">
            <wp:extent cx="6115050" cy="676275"/>
            <wp:effectExtent l="0" t="0" r="0" b="0"/>
            <wp:docPr id="15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7"/>
                    <a:srcRect/>
                    <a:stretch>
                      <a:fillRect/>
                    </a:stretch>
                  </pic:blipFill>
                  <pic:spPr>
                    <a:xfrm>
                      <a:off x="0" y="0"/>
                      <a:ext cx="6115050" cy="676275"/>
                    </a:xfrm>
                    <a:prstGeom prst="rect">
                      <a:avLst/>
                    </a:prstGeom>
                    <a:ln/>
                  </pic:spPr>
                </pic:pic>
              </a:graphicData>
            </a:graphic>
          </wp:inline>
        </w:drawing>
      </w:r>
    </w:p>
    <w:p w14:paraId="33EA960E" w14:textId="77777777" w:rsidR="00192534" w:rsidRDefault="00192534">
      <w:pPr>
        <w:jc w:val="both"/>
        <w:rPr>
          <w:rFonts w:ascii="Arial" w:eastAsia="Arial" w:hAnsi="Arial" w:cs="Arial"/>
          <w:sz w:val="24"/>
          <w:szCs w:val="24"/>
        </w:rPr>
      </w:pPr>
    </w:p>
    <w:p w14:paraId="498B65E9" w14:textId="77777777" w:rsidR="00192534" w:rsidRDefault="002B757C">
      <w:pPr>
        <w:jc w:val="both"/>
        <w:rPr>
          <w:rFonts w:ascii="Arial" w:eastAsia="Arial" w:hAnsi="Arial" w:cs="Arial"/>
          <w:sz w:val="24"/>
          <w:szCs w:val="24"/>
        </w:rPr>
      </w:pPr>
      <w:r>
        <w:rPr>
          <w:rFonts w:ascii="Arial" w:eastAsia="Arial" w:hAnsi="Arial" w:cs="Arial"/>
          <w:sz w:val="24"/>
          <w:szCs w:val="24"/>
        </w:rPr>
        <w:t>Se da clic en la opción donde se cargan los soportes en formato PDF.</w:t>
      </w:r>
    </w:p>
    <w:p w14:paraId="03D178C9" w14:textId="77777777" w:rsidR="00192534" w:rsidRDefault="00192534">
      <w:pPr>
        <w:jc w:val="both"/>
        <w:rPr>
          <w:rFonts w:ascii="Arial" w:eastAsia="Arial" w:hAnsi="Arial" w:cs="Arial"/>
          <w:sz w:val="24"/>
          <w:szCs w:val="24"/>
        </w:rPr>
      </w:pPr>
    </w:p>
    <w:p w14:paraId="16136208" w14:textId="77777777" w:rsidR="00192534" w:rsidRDefault="002B757C">
      <w:pPr>
        <w:jc w:val="both"/>
        <w:rPr>
          <w:rFonts w:ascii="Arial" w:eastAsia="Arial" w:hAnsi="Arial" w:cs="Arial"/>
          <w:sz w:val="24"/>
          <w:szCs w:val="24"/>
        </w:rPr>
      </w:pPr>
      <w:r>
        <w:rPr>
          <w:noProof/>
        </w:rPr>
        <w:drawing>
          <wp:inline distT="114300" distB="114300" distL="114300" distR="114300" wp14:anchorId="39A5EEAE" wp14:editId="2DC2550A">
            <wp:extent cx="3543300" cy="838200"/>
            <wp:effectExtent l="0" t="0" r="0" b="0"/>
            <wp:docPr id="18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8"/>
                    <a:srcRect/>
                    <a:stretch>
                      <a:fillRect/>
                    </a:stretch>
                  </pic:blipFill>
                  <pic:spPr>
                    <a:xfrm>
                      <a:off x="0" y="0"/>
                      <a:ext cx="3543300" cy="838200"/>
                    </a:xfrm>
                    <a:prstGeom prst="rect">
                      <a:avLst/>
                    </a:prstGeom>
                    <a:ln/>
                  </pic:spPr>
                </pic:pic>
              </a:graphicData>
            </a:graphic>
          </wp:inline>
        </w:drawing>
      </w:r>
    </w:p>
    <w:p w14:paraId="00A48A6D" w14:textId="77777777" w:rsidR="00192534" w:rsidRDefault="00192534">
      <w:pPr>
        <w:jc w:val="both"/>
        <w:rPr>
          <w:rFonts w:ascii="Arial" w:eastAsia="Arial" w:hAnsi="Arial" w:cs="Arial"/>
          <w:sz w:val="24"/>
          <w:szCs w:val="24"/>
        </w:rPr>
      </w:pPr>
    </w:p>
    <w:p w14:paraId="435F2FF2" w14:textId="77777777" w:rsidR="00192534" w:rsidRDefault="002B757C">
      <w:pPr>
        <w:jc w:val="both"/>
        <w:rPr>
          <w:rFonts w:ascii="Arial" w:eastAsia="Arial" w:hAnsi="Arial" w:cs="Arial"/>
          <w:sz w:val="24"/>
          <w:szCs w:val="24"/>
        </w:rPr>
      </w:pPr>
      <w:r>
        <w:rPr>
          <w:rFonts w:ascii="Arial" w:eastAsia="Arial" w:hAnsi="Arial" w:cs="Arial"/>
          <w:sz w:val="24"/>
          <w:szCs w:val="24"/>
        </w:rPr>
        <w:t>Al dar clic en el botón o la palabra “seleccione un archivo” se abrirá un buscador de archivos que le permite ir a la ubicación del o los archivos que desea cargar de la siguiente forma:</w:t>
      </w:r>
    </w:p>
    <w:p w14:paraId="35BF212C" w14:textId="77777777" w:rsidR="00192534" w:rsidRDefault="00192534">
      <w:pPr>
        <w:jc w:val="both"/>
        <w:rPr>
          <w:rFonts w:ascii="Arial" w:eastAsia="Arial" w:hAnsi="Arial" w:cs="Arial"/>
          <w:sz w:val="24"/>
          <w:szCs w:val="24"/>
        </w:rPr>
      </w:pPr>
    </w:p>
    <w:p w14:paraId="00685427" w14:textId="77777777" w:rsidR="00192534" w:rsidRDefault="002B757C">
      <w:pPr>
        <w:jc w:val="both"/>
        <w:rPr>
          <w:rFonts w:ascii="Arial" w:eastAsia="Arial" w:hAnsi="Arial" w:cs="Arial"/>
          <w:sz w:val="24"/>
          <w:szCs w:val="24"/>
        </w:rPr>
      </w:pPr>
      <w:r>
        <w:rPr>
          <w:noProof/>
        </w:rPr>
        <w:drawing>
          <wp:inline distT="0" distB="0" distL="0" distR="0" wp14:anchorId="13453395" wp14:editId="60D89186">
            <wp:extent cx="4143375" cy="3033395"/>
            <wp:effectExtent l="0" t="0" r="0" b="0"/>
            <wp:docPr id="1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143375" cy="3033395"/>
                    </a:xfrm>
                    <a:prstGeom prst="rect">
                      <a:avLst/>
                    </a:prstGeom>
                    <a:ln/>
                  </pic:spPr>
                </pic:pic>
              </a:graphicData>
            </a:graphic>
          </wp:inline>
        </w:drawing>
      </w:r>
    </w:p>
    <w:p w14:paraId="3D71145D" w14:textId="77777777" w:rsidR="00192534" w:rsidRDefault="00192534">
      <w:pPr>
        <w:jc w:val="both"/>
        <w:rPr>
          <w:rFonts w:ascii="Arial" w:eastAsia="Arial" w:hAnsi="Arial" w:cs="Arial"/>
          <w:sz w:val="24"/>
          <w:szCs w:val="24"/>
        </w:rPr>
      </w:pPr>
    </w:p>
    <w:p w14:paraId="36271678" w14:textId="77777777" w:rsidR="00192534" w:rsidRDefault="00192534">
      <w:pPr>
        <w:jc w:val="both"/>
        <w:rPr>
          <w:rFonts w:ascii="Arial" w:eastAsia="Arial" w:hAnsi="Arial" w:cs="Arial"/>
          <w:sz w:val="24"/>
          <w:szCs w:val="24"/>
        </w:rPr>
      </w:pPr>
    </w:p>
    <w:p w14:paraId="1495C3ED" w14:textId="77777777" w:rsidR="00192534" w:rsidRDefault="00192534">
      <w:pPr>
        <w:jc w:val="both"/>
        <w:rPr>
          <w:rFonts w:ascii="Arial" w:eastAsia="Arial" w:hAnsi="Arial" w:cs="Arial"/>
          <w:sz w:val="24"/>
          <w:szCs w:val="24"/>
        </w:rPr>
      </w:pPr>
    </w:p>
    <w:p w14:paraId="508A15C4" w14:textId="77777777" w:rsidR="00192534" w:rsidRDefault="002B757C">
      <w:pPr>
        <w:jc w:val="both"/>
        <w:rPr>
          <w:rFonts w:ascii="Arial" w:eastAsia="Arial" w:hAnsi="Arial" w:cs="Arial"/>
          <w:sz w:val="24"/>
          <w:szCs w:val="24"/>
        </w:rPr>
      </w:pPr>
      <w:r>
        <w:rPr>
          <w:rFonts w:ascii="Arial" w:eastAsia="Arial" w:hAnsi="Arial" w:cs="Arial"/>
          <w:sz w:val="24"/>
          <w:szCs w:val="24"/>
        </w:rPr>
        <w:t>Al dar abrir o doble clic se seleccionan los archivos y estos estarán en el formulario listos para ser enviados.</w:t>
      </w:r>
    </w:p>
    <w:p w14:paraId="5C71E2A8" w14:textId="77777777" w:rsidR="00192534" w:rsidRDefault="00192534">
      <w:pPr>
        <w:jc w:val="both"/>
        <w:rPr>
          <w:rFonts w:ascii="Arial" w:eastAsia="Arial" w:hAnsi="Arial" w:cs="Arial"/>
          <w:sz w:val="24"/>
          <w:szCs w:val="24"/>
        </w:rPr>
      </w:pPr>
    </w:p>
    <w:p w14:paraId="18113ACC" w14:textId="77777777" w:rsidR="00192534" w:rsidRDefault="00192534">
      <w:pPr>
        <w:jc w:val="both"/>
        <w:rPr>
          <w:rFonts w:ascii="Arial" w:eastAsia="Arial" w:hAnsi="Arial" w:cs="Arial"/>
          <w:sz w:val="24"/>
          <w:szCs w:val="24"/>
        </w:rPr>
      </w:pPr>
    </w:p>
    <w:p w14:paraId="68096FEF" w14:textId="77777777" w:rsidR="00192534" w:rsidRDefault="002B757C">
      <w:pPr>
        <w:jc w:val="both"/>
        <w:rPr>
          <w:rFonts w:ascii="Arial" w:eastAsia="Arial" w:hAnsi="Arial" w:cs="Arial"/>
          <w:sz w:val="24"/>
          <w:szCs w:val="24"/>
        </w:rPr>
      </w:pPr>
      <w:r>
        <w:rPr>
          <w:noProof/>
        </w:rPr>
        <w:lastRenderedPageBreak/>
        <w:drawing>
          <wp:inline distT="0" distB="0" distL="0" distR="0" wp14:anchorId="6F53BCEF" wp14:editId="7A84154E">
            <wp:extent cx="6115050" cy="2324100"/>
            <wp:effectExtent l="0" t="0" r="0" b="0"/>
            <wp:docPr id="1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9"/>
                    <a:srcRect/>
                    <a:stretch>
                      <a:fillRect/>
                    </a:stretch>
                  </pic:blipFill>
                  <pic:spPr>
                    <a:xfrm>
                      <a:off x="0" y="0"/>
                      <a:ext cx="6115050" cy="2324100"/>
                    </a:xfrm>
                    <a:prstGeom prst="rect">
                      <a:avLst/>
                    </a:prstGeom>
                    <a:ln/>
                  </pic:spPr>
                </pic:pic>
              </a:graphicData>
            </a:graphic>
          </wp:inline>
        </w:drawing>
      </w:r>
    </w:p>
    <w:p w14:paraId="4D181D22" w14:textId="77777777" w:rsidR="00192534" w:rsidRDefault="00192534">
      <w:pPr>
        <w:jc w:val="both"/>
        <w:rPr>
          <w:rFonts w:ascii="Arial" w:eastAsia="Arial" w:hAnsi="Arial" w:cs="Arial"/>
          <w:sz w:val="24"/>
          <w:szCs w:val="24"/>
        </w:rPr>
      </w:pPr>
    </w:p>
    <w:p w14:paraId="31227E1D"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De esta forma se tiene diligenciada la solicitud y se da clic en el botón  </w:t>
      </w:r>
      <w:r>
        <w:rPr>
          <w:noProof/>
        </w:rPr>
        <w:drawing>
          <wp:inline distT="0" distB="0" distL="0" distR="0" wp14:anchorId="38325489" wp14:editId="7DE1E7B4">
            <wp:extent cx="657225" cy="285750"/>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0"/>
                    <a:srcRect/>
                    <a:stretch>
                      <a:fillRect/>
                    </a:stretch>
                  </pic:blipFill>
                  <pic:spPr>
                    <a:xfrm>
                      <a:off x="0" y="0"/>
                      <a:ext cx="657225" cy="285750"/>
                    </a:xfrm>
                    <a:prstGeom prst="rect">
                      <a:avLst/>
                    </a:prstGeom>
                    <a:ln/>
                  </pic:spPr>
                </pic:pic>
              </a:graphicData>
            </a:graphic>
          </wp:inline>
        </w:drawing>
      </w:r>
      <w:r>
        <w:rPr>
          <w:rFonts w:ascii="Arial" w:eastAsia="Arial" w:hAnsi="Arial" w:cs="Arial"/>
          <w:sz w:val="24"/>
          <w:szCs w:val="24"/>
        </w:rPr>
        <w:t xml:space="preserve">  que permite registrar la solicitud y se muestra un mensaje indicando que el proceso se realizó de forma satisfactoria</w:t>
      </w:r>
    </w:p>
    <w:p w14:paraId="134CF36F" w14:textId="77777777" w:rsidR="00192534" w:rsidRDefault="00192534">
      <w:pPr>
        <w:jc w:val="both"/>
        <w:rPr>
          <w:rFonts w:ascii="Arial" w:eastAsia="Arial" w:hAnsi="Arial" w:cs="Arial"/>
          <w:sz w:val="24"/>
          <w:szCs w:val="24"/>
        </w:rPr>
      </w:pPr>
    </w:p>
    <w:p w14:paraId="0A239516" w14:textId="77777777" w:rsidR="00192534" w:rsidRDefault="002B757C">
      <w:pPr>
        <w:ind w:left="1416" w:firstLine="707"/>
        <w:jc w:val="both"/>
        <w:rPr>
          <w:rFonts w:ascii="Arial" w:eastAsia="Arial" w:hAnsi="Arial" w:cs="Arial"/>
          <w:sz w:val="24"/>
          <w:szCs w:val="24"/>
        </w:rPr>
      </w:pPr>
      <w:r>
        <w:rPr>
          <w:noProof/>
        </w:rPr>
        <w:drawing>
          <wp:inline distT="0" distB="0" distL="0" distR="0" wp14:anchorId="5E82DFB9" wp14:editId="5DCD9572">
            <wp:extent cx="2981325" cy="1447800"/>
            <wp:effectExtent l="0" t="0" r="0" b="0"/>
            <wp:docPr id="16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a:stretch>
                      <a:fillRect/>
                    </a:stretch>
                  </pic:blipFill>
                  <pic:spPr>
                    <a:xfrm>
                      <a:off x="0" y="0"/>
                      <a:ext cx="2981325" cy="1447800"/>
                    </a:xfrm>
                    <a:prstGeom prst="rect">
                      <a:avLst/>
                    </a:prstGeom>
                    <a:ln/>
                  </pic:spPr>
                </pic:pic>
              </a:graphicData>
            </a:graphic>
          </wp:inline>
        </w:drawing>
      </w:r>
    </w:p>
    <w:p w14:paraId="121B2378" w14:textId="77777777" w:rsidR="00192534" w:rsidRDefault="00192534">
      <w:pPr>
        <w:jc w:val="both"/>
        <w:rPr>
          <w:rFonts w:ascii="Arial" w:eastAsia="Arial" w:hAnsi="Arial" w:cs="Arial"/>
          <w:sz w:val="24"/>
          <w:szCs w:val="24"/>
        </w:rPr>
      </w:pPr>
    </w:p>
    <w:p w14:paraId="362C6818" w14:textId="77777777" w:rsidR="00192534" w:rsidRDefault="002B757C">
      <w:pPr>
        <w:jc w:val="both"/>
        <w:rPr>
          <w:rFonts w:ascii="Arial" w:eastAsia="Arial" w:hAnsi="Arial" w:cs="Arial"/>
          <w:sz w:val="24"/>
          <w:szCs w:val="24"/>
        </w:rPr>
      </w:pPr>
      <w:r>
        <w:rPr>
          <w:rFonts w:ascii="Arial" w:eastAsia="Arial" w:hAnsi="Arial" w:cs="Arial"/>
          <w:sz w:val="24"/>
          <w:szCs w:val="24"/>
        </w:rPr>
        <w:t>Seguidamente se envía un correo electrónico a la cuenta del afiliado informando el estado inicial de la solicitud.</w:t>
      </w:r>
    </w:p>
    <w:p w14:paraId="60A22EB8" w14:textId="77777777" w:rsidR="00192534" w:rsidRDefault="00192534">
      <w:pPr>
        <w:jc w:val="both"/>
        <w:rPr>
          <w:rFonts w:ascii="Arial" w:eastAsia="Arial" w:hAnsi="Arial" w:cs="Arial"/>
          <w:sz w:val="24"/>
          <w:szCs w:val="24"/>
        </w:rPr>
      </w:pPr>
    </w:p>
    <w:p w14:paraId="48E7260E" w14:textId="77777777" w:rsidR="00192534" w:rsidRDefault="002B757C">
      <w:pPr>
        <w:jc w:val="both"/>
        <w:rPr>
          <w:rFonts w:ascii="Arial" w:eastAsia="Arial" w:hAnsi="Arial" w:cs="Arial"/>
          <w:sz w:val="24"/>
          <w:szCs w:val="24"/>
        </w:rPr>
      </w:pPr>
      <w:r>
        <w:rPr>
          <w:noProof/>
        </w:rPr>
        <w:lastRenderedPageBreak/>
        <w:drawing>
          <wp:inline distT="0" distB="0" distL="0" distR="0" wp14:anchorId="32EB1D11" wp14:editId="00C6E92D">
            <wp:extent cx="6115050" cy="3429000"/>
            <wp:effectExtent l="0" t="0" r="0" b="0"/>
            <wp:docPr id="1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2"/>
                    <a:srcRect/>
                    <a:stretch>
                      <a:fillRect/>
                    </a:stretch>
                  </pic:blipFill>
                  <pic:spPr>
                    <a:xfrm>
                      <a:off x="0" y="0"/>
                      <a:ext cx="6115050" cy="3429000"/>
                    </a:xfrm>
                    <a:prstGeom prst="rect">
                      <a:avLst/>
                    </a:prstGeom>
                    <a:ln/>
                  </pic:spPr>
                </pic:pic>
              </a:graphicData>
            </a:graphic>
          </wp:inline>
        </w:drawing>
      </w:r>
    </w:p>
    <w:p w14:paraId="66ABBF6D" w14:textId="77777777" w:rsidR="00192534" w:rsidRDefault="00192534">
      <w:pPr>
        <w:jc w:val="both"/>
        <w:rPr>
          <w:rFonts w:ascii="Arial" w:eastAsia="Arial" w:hAnsi="Arial" w:cs="Arial"/>
          <w:sz w:val="24"/>
          <w:szCs w:val="24"/>
        </w:rPr>
      </w:pPr>
    </w:p>
    <w:p w14:paraId="65DB985B"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 solicitud es asignada a un funcionario el cual verifica los </w:t>
      </w:r>
      <w:proofErr w:type="gramStart"/>
      <w:r>
        <w:rPr>
          <w:rFonts w:ascii="Arial" w:eastAsia="Arial" w:hAnsi="Arial" w:cs="Arial"/>
          <w:sz w:val="24"/>
          <w:szCs w:val="24"/>
        </w:rPr>
        <w:t>documentos soportes</w:t>
      </w:r>
      <w:proofErr w:type="gramEnd"/>
      <w:r>
        <w:rPr>
          <w:rFonts w:ascii="Arial" w:eastAsia="Arial" w:hAnsi="Arial" w:cs="Arial"/>
          <w:sz w:val="24"/>
          <w:szCs w:val="24"/>
        </w:rPr>
        <w:t xml:space="preserve"> y hace los procesos correspondientes para dar respuesta a la solicitud e identificar su viabilidad, esta respuesta puede ser una NEGACIÓN o una APROBACIÓN de la solicitud, de ser NEGADA se justificará el motivo de la negación y el afiliado siguiendo las indicaciones que el funcionario le ha notificado podrá volver a realizar la solicitud.</w:t>
      </w:r>
    </w:p>
    <w:p w14:paraId="3470BA25" w14:textId="77777777" w:rsidR="00192534" w:rsidRDefault="00192534">
      <w:pPr>
        <w:jc w:val="both"/>
        <w:rPr>
          <w:rFonts w:ascii="Arial" w:eastAsia="Arial" w:hAnsi="Arial" w:cs="Arial"/>
          <w:sz w:val="24"/>
          <w:szCs w:val="24"/>
        </w:rPr>
      </w:pPr>
    </w:p>
    <w:p w14:paraId="63A1E42C"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caso de APROBACIÓN el funcionario realizará el proceso y en ambas situaciones el afiliado recibirá una notificación al correo electrónico informándole el estado de </w:t>
      </w:r>
      <w:proofErr w:type="gramStart"/>
      <w:r>
        <w:rPr>
          <w:rFonts w:ascii="Arial" w:eastAsia="Arial" w:hAnsi="Arial" w:cs="Arial"/>
          <w:sz w:val="24"/>
          <w:szCs w:val="24"/>
        </w:rPr>
        <w:t>la misma</w:t>
      </w:r>
      <w:proofErr w:type="gramEnd"/>
      <w:r>
        <w:rPr>
          <w:rFonts w:ascii="Arial" w:eastAsia="Arial" w:hAnsi="Arial" w:cs="Arial"/>
          <w:sz w:val="24"/>
          <w:szCs w:val="24"/>
        </w:rPr>
        <w:t xml:space="preserve"> y las indicaciones según sea el caso y el proceso se dará por finalizado dando nuevamente la oportunidad que el afiliado pueda realizar otra solicitud. Se aclara que por cada solicitud de servicios y hasta que la misma sea resuelta por un funcionario no podrá solicitar otra del mismo tipo.</w:t>
      </w:r>
    </w:p>
    <w:p w14:paraId="54BB57CE" w14:textId="77777777" w:rsidR="00192534" w:rsidRDefault="00192534">
      <w:pPr>
        <w:jc w:val="both"/>
        <w:rPr>
          <w:rFonts w:ascii="Arial" w:eastAsia="Arial" w:hAnsi="Arial" w:cs="Arial"/>
          <w:sz w:val="24"/>
          <w:szCs w:val="24"/>
        </w:rPr>
      </w:pPr>
    </w:p>
    <w:p w14:paraId="3224624A" w14:textId="77777777" w:rsidR="00192534" w:rsidRDefault="002B757C">
      <w:pPr>
        <w:jc w:val="both"/>
        <w:rPr>
          <w:rFonts w:ascii="Arial" w:eastAsia="Arial" w:hAnsi="Arial" w:cs="Arial"/>
          <w:sz w:val="24"/>
          <w:szCs w:val="24"/>
        </w:rPr>
      </w:pPr>
      <w:r>
        <w:rPr>
          <w:rFonts w:ascii="Arial" w:eastAsia="Arial" w:hAnsi="Arial" w:cs="Arial"/>
          <w:sz w:val="24"/>
          <w:szCs w:val="24"/>
        </w:rPr>
        <w:t>El afiliado visualizará las solicitudes para hacerle el respectivo seguimiento de la siguiente forma:</w:t>
      </w:r>
    </w:p>
    <w:p w14:paraId="38DB6C4D" w14:textId="77777777" w:rsidR="00192534" w:rsidRDefault="00192534">
      <w:pPr>
        <w:jc w:val="both"/>
        <w:rPr>
          <w:rFonts w:ascii="Arial" w:eastAsia="Arial" w:hAnsi="Arial" w:cs="Arial"/>
          <w:sz w:val="24"/>
          <w:szCs w:val="24"/>
        </w:rPr>
      </w:pPr>
    </w:p>
    <w:p w14:paraId="54D6A162" w14:textId="77777777" w:rsidR="00192534" w:rsidRDefault="002B757C">
      <w:pPr>
        <w:jc w:val="both"/>
        <w:rPr>
          <w:rFonts w:ascii="Arial" w:eastAsia="Arial" w:hAnsi="Arial" w:cs="Arial"/>
          <w:sz w:val="24"/>
          <w:szCs w:val="24"/>
        </w:rPr>
      </w:pPr>
      <w:r>
        <w:rPr>
          <w:noProof/>
        </w:rPr>
        <w:drawing>
          <wp:inline distT="0" distB="0" distL="0" distR="0" wp14:anchorId="69EC0836" wp14:editId="1F03E78C">
            <wp:extent cx="6115050" cy="828675"/>
            <wp:effectExtent l="0" t="0" r="0" b="0"/>
            <wp:docPr id="1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3"/>
                    <a:srcRect/>
                    <a:stretch>
                      <a:fillRect/>
                    </a:stretch>
                  </pic:blipFill>
                  <pic:spPr>
                    <a:xfrm>
                      <a:off x="0" y="0"/>
                      <a:ext cx="6115050" cy="828675"/>
                    </a:xfrm>
                    <a:prstGeom prst="rect">
                      <a:avLst/>
                    </a:prstGeom>
                    <a:ln/>
                  </pic:spPr>
                </pic:pic>
              </a:graphicData>
            </a:graphic>
          </wp:inline>
        </w:drawing>
      </w:r>
    </w:p>
    <w:p w14:paraId="48FA1D85" w14:textId="77777777" w:rsidR="00192534" w:rsidRDefault="00192534">
      <w:pPr>
        <w:jc w:val="both"/>
        <w:rPr>
          <w:rFonts w:ascii="Arial" w:eastAsia="Arial" w:hAnsi="Arial" w:cs="Arial"/>
          <w:sz w:val="24"/>
          <w:szCs w:val="24"/>
        </w:rPr>
      </w:pPr>
    </w:p>
    <w:p w14:paraId="3E4B46E4"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Donde se muestra el estado de la solicitud en este caso se muestra PENDIENTE por ser procesada por el funcionario a cargo, a medida que se va resolviendo se le muestra el nuevo estado.</w:t>
      </w:r>
    </w:p>
    <w:p w14:paraId="68EB6EEB" w14:textId="77777777" w:rsidR="00192534" w:rsidRDefault="00192534">
      <w:pPr>
        <w:jc w:val="both"/>
        <w:rPr>
          <w:rFonts w:ascii="Arial" w:eastAsia="Arial" w:hAnsi="Arial" w:cs="Arial"/>
          <w:sz w:val="24"/>
          <w:szCs w:val="24"/>
        </w:rPr>
      </w:pPr>
    </w:p>
    <w:p w14:paraId="2B0B2243" w14:textId="77777777" w:rsidR="00192534" w:rsidRDefault="00192534">
      <w:pPr>
        <w:jc w:val="both"/>
        <w:rPr>
          <w:rFonts w:ascii="Arial" w:eastAsia="Arial" w:hAnsi="Arial" w:cs="Arial"/>
          <w:sz w:val="24"/>
          <w:szCs w:val="24"/>
        </w:rPr>
      </w:pPr>
    </w:p>
    <w:p w14:paraId="652E259A" w14:textId="77777777" w:rsidR="00192534" w:rsidRDefault="00192534">
      <w:pPr>
        <w:jc w:val="both"/>
        <w:rPr>
          <w:rFonts w:ascii="Arial" w:eastAsia="Arial" w:hAnsi="Arial" w:cs="Arial"/>
          <w:sz w:val="24"/>
          <w:szCs w:val="24"/>
        </w:rPr>
      </w:pPr>
    </w:p>
    <w:p w14:paraId="366566CD" w14:textId="77777777" w:rsidR="00192534" w:rsidRDefault="002B757C">
      <w:pPr>
        <w:jc w:val="both"/>
        <w:rPr>
          <w:rFonts w:ascii="Arial" w:eastAsia="Arial" w:hAnsi="Arial" w:cs="Arial"/>
          <w:sz w:val="24"/>
          <w:szCs w:val="24"/>
        </w:rPr>
      </w:pPr>
      <w:r>
        <w:rPr>
          <w:rFonts w:ascii="Arial" w:eastAsia="Arial" w:hAnsi="Arial" w:cs="Arial"/>
          <w:sz w:val="24"/>
          <w:szCs w:val="24"/>
        </w:rPr>
        <w:t>En los casos de que el servicio autorizado requiera COPAGO se recibe un correo informando que se ha generado una factura y se reciben los datos de la factura y el valor a pagar.</w:t>
      </w:r>
    </w:p>
    <w:p w14:paraId="6B25A8DA" w14:textId="77777777" w:rsidR="00192534" w:rsidRDefault="00192534">
      <w:pPr>
        <w:jc w:val="both"/>
        <w:rPr>
          <w:rFonts w:ascii="Arial" w:eastAsia="Arial" w:hAnsi="Arial" w:cs="Arial"/>
          <w:sz w:val="24"/>
          <w:szCs w:val="24"/>
        </w:rPr>
      </w:pPr>
    </w:p>
    <w:p w14:paraId="1ECB9FFE"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afiliado debe registrar el evento de cancelación cargando el soporte en formato PDF del pago o </w:t>
      </w:r>
      <w:proofErr w:type="gramStart"/>
      <w:r>
        <w:rPr>
          <w:rFonts w:ascii="Arial" w:eastAsia="Arial" w:hAnsi="Arial" w:cs="Arial"/>
          <w:sz w:val="24"/>
          <w:szCs w:val="24"/>
        </w:rPr>
        <w:t>consignación  realizada</w:t>
      </w:r>
      <w:proofErr w:type="gramEnd"/>
      <w:r>
        <w:rPr>
          <w:rFonts w:ascii="Arial" w:eastAsia="Arial" w:hAnsi="Arial" w:cs="Arial"/>
          <w:sz w:val="24"/>
          <w:szCs w:val="24"/>
        </w:rPr>
        <w:t xml:space="preserve"> de la siguiente forma:</w:t>
      </w:r>
    </w:p>
    <w:p w14:paraId="04C5A33A" w14:textId="77777777" w:rsidR="00192534" w:rsidRDefault="00192534">
      <w:pPr>
        <w:jc w:val="both"/>
        <w:rPr>
          <w:rFonts w:ascii="Arial" w:eastAsia="Arial" w:hAnsi="Arial" w:cs="Arial"/>
          <w:sz w:val="24"/>
          <w:szCs w:val="24"/>
        </w:rPr>
      </w:pPr>
    </w:p>
    <w:p w14:paraId="2D139448" w14:textId="77777777" w:rsidR="00192534" w:rsidRDefault="002B757C">
      <w:pPr>
        <w:jc w:val="both"/>
        <w:rPr>
          <w:rFonts w:ascii="Arial" w:eastAsia="Arial" w:hAnsi="Arial" w:cs="Arial"/>
          <w:sz w:val="24"/>
          <w:szCs w:val="24"/>
        </w:rPr>
      </w:pPr>
      <w:r>
        <w:rPr>
          <w:noProof/>
        </w:rPr>
        <w:drawing>
          <wp:anchor distT="0" distB="0" distL="0" distR="0" simplePos="0" relativeHeight="251662336" behindDoc="0" locked="0" layoutInCell="1" hidden="0" allowOverlap="1" wp14:anchorId="73D6A253" wp14:editId="0C1E3A66">
            <wp:simplePos x="0" y="0"/>
            <wp:positionH relativeFrom="column">
              <wp:posOffset>643255</wp:posOffset>
            </wp:positionH>
            <wp:positionV relativeFrom="paragraph">
              <wp:posOffset>635</wp:posOffset>
            </wp:positionV>
            <wp:extent cx="4834255" cy="2717800"/>
            <wp:effectExtent l="0" t="0" r="0" b="0"/>
            <wp:wrapSquare wrapText="bothSides" distT="0" distB="0" distL="0" distR="0"/>
            <wp:docPr id="1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4"/>
                    <a:srcRect/>
                    <a:stretch>
                      <a:fillRect/>
                    </a:stretch>
                  </pic:blipFill>
                  <pic:spPr>
                    <a:xfrm>
                      <a:off x="0" y="0"/>
                      <a:ext cx="4834255" cy="2717800"/>
                    </a:xfrm>
                    <a:prstGeom prst="rect">
                      <a:avLst/>
                    </a:prstGeom>
                    <a:ln/>
                  </pic:spPr>
                </pic:pic>
              </a:graphicData>
            </a:graphic>
          </wp:anchor>
        </w:drawing>
      </w:r>
    </w:p>
    <w:p w14:paraId="632C4813" w14:textId="77777777" w:rsidR="00192534" w:rsidRDefault="00192534">
      <w:pPr>
        <w:jc w:val="both"/>
        <w:rPr>
          <w:rFonts w:ascii="Arial" w:eastAsia="Arial" w:hAnsi="Arial" w:cs="Arial"/>
          <w:sz w:val="24"/>
          <w:szCs w:val="24"/>
        </w:rPr>
      </w:pPr>
    </w:p>
    <w:p w14:paraId="34D5EA67" w14:textId="77777777" w:rsidR="00192534" w:rsidRDefault="00192534">
      <w:pPr>
        <w:jc w:val="both"/>
        <w:rPr>
          <w:rFonts w:ascii="Arial" w:eastAsia="Arial" w:hAnsi="Arial" w:cs="Arial"/>
          <w:sz w:val="24"/>
          <w:szCs w:val="24"/>
        </w:rPr>
      </w:pPr>
    </w:p>
    <w:p w14:paraId="0D8E41AB" w14:textId="77777777" w:rsidR="00192534" w:rsidRDefault="00192534">
      <w:pPr>
        <w:jc w:val="both"/>
        <w:rPr>
          <w:rFonts w:ascii="Arial" w:eastAsia="Arial" w:hAnsi="Arial" w:cs="Arial"/>
          <w:sz w:val="24"/>
          <w:szCs w:val="24"/>
        </w:rPr>
      </w:pPr>
    </w:p>
    <w:p w14:paraId="257A0534" w14:textId="77777777" w:rsidR="00192534" w:rsidRDefault="00192534">
      <w:pPr>
        <w:jc w:val="both"/>
        <w:rPr>
          <w:rFonts w:ascii="Arial" w:eastAsia="Arial" w:hAnsi="Arial" w:cs="Arial"/>
          <w:sz w:val="24"/>
          <w:szCs w:val="24"/>
        </w:rPr>
      </w:pPr>
    </w:p>
    <w:p w14:paraId="55266BB0" w14:textId="77777777" w:rsidR="00192534" w:rsidRDefault="00192534">
      <w:pPr>
        <w:jc w:val="both"/>
        <w:rPr>
          <w:rFonts w:ascii="Arial" w:eastAsia="Arial" w:hAnsi="Arial" w:cs="Arial"/>
          <w:sz w:val="24"/>
          <w:szCs w:val="24"/>
        </w:rPr>
      </w:pPr>
    </w:p>
    <w:p w14:paraId="3DFE29F0" w14:textId="77777777" w:rsidR="00192534" w:rsidRDefault="00192534">
      <w:pPr>
        <w:jc w:val="both"/>
        <w:rPr>
          <w:rFonts w:ascii="Arial" w:eastAsia="Arial" w:hAnsi="Arial" w:cs="Arial"/>
          <w:sz w:val="24"/>
          <w:szCs w:val="24"/>
        </w:rPr>
      </w:pPr>
    </w:p>
    <w:p w14:paraId="5A9B9E59" w14:textId="77777777" w:rsidR="00192534" w:rsidRDefault="00192534">
      <w:pPr>
        <w:jc w:val="both"/>
        <w:rPr>
          <w:rFonts w:ascii="Arial" w:eastAsia="Arial" w:hAnsi="Arial" w:cs="Arial"/>
          <w:sz w:val="24"/>
          <w:szCs w:val="24"/>
        </w:rPr>
      </w:pPr>
    </w:p>
    <w:p w14:paraId="1F16A516" w14:textId="77777777" w:rsidR="00192534" w:rsidRDefault="00192534">
      <w:pPr>
        <w:jc w:val="both"/>
        <w:rPr>
          <w:rFonts w:ascii="Arial" w:eastAsia="Arial" w:hAnsi="Arial" w:cs="Arial"/>
          <w:sz w:val="24"/>
          <w:szCs w:val="24"/>
        </w:rPr>
      </w:pPr>
    </w:p>
    <w:p w14:paraId="42C7EDEC" w14:textId="77777777" w:rsidR="00192534" w:rsidRDefault="00192534">
      <w:pPr>
        <w:jc w:val="both"/>
        <w:rPr>
          <w:rFonts w:ascii="Arial" w:eastAsia="Arial" w:hAnsi="Arial" w:cs="Arial"/>
          <w:sz w:val="24"/>
          <w:szCs w:val="24"/>
        </w:rPr>
      </w:pPr>
    </w:p>
    <w:p w14:paraId="0AFF41AB" w14:textId="77777777" w:rsidR="00192534" w:rsidRDefault="00192534">
      <w:pPr>
        <w:jc w:val="both"/>
        <w:rPr>
          <w:rFonts w:ascii="Arial" w:eastAsia="Arial" w:hAnsi="Arial" w:cs="Arial"/>
          <w:sz w:val="24"/>
          <w:szCs w:val="24"/>
        </w:rPr>
      </w:pPr>
    </w:p>
    <w:p w14:paraId="7D86E2CE" w14:textId="77777777" w:rsidR="00192534" w:rsidRDefault="00192534">
      <w:pPr>
        <w:jc w:val="both"/>
        <w:rPr>
          <w:rFonts w:ascii="Arial" w:eastAsia="Arial" w:hAnsi="Arial" w:cs="Arial"/>
          <w:sz w:val="24"/>
          <w:szCs w:val="24"/>
        </w:rPr>
      </w:pPr>
    </w:p>
    <w:p w14:paraId="3AB8070D" w14:textId="77777777" w:rsidR="00192534" w:rsidRDefault="00192534">
      <w:pPr>
        <w:jc w:val="both"/>
        <w:rPr>
          <w:rFonts w:ascii="Arial" w:eastAsia="Arial" w:hAnsi="Arial" w:cs="Arial"/>
          <w:sz w:val="24"/>
          <w:szCs w:val="24"/>
        </w:rPr>
      </w:pPr>
    </w:p>
    <w:p w14:paraId="40F34E45" w14:textId="77777777" w:rsidR="00192534" w:rsidRDefault="00192534">
      <w:pPr>
        <w:jc w:val="both"/>
        <w:rPr>
          <w:rFonts w:ascii="Arial" w:eastAsia="Arial" w:hAnsi="Arial" w:cs="Arial"/>
          <w:sz w:val="24"/>
          <w:szCs w:val="24"/>
        </w:rPr>
      </w:pPr>
    </w:p>
    <w:p w14:paraId="510E9105" w14:textId="77777777" w:rsidR="00192534" w:rsidRDefault="00192534">
      <w:pPr>
        <w:jc w:val="both"/>
        <w:rPr>
          <w:rFonts w:ascii="Arial" w:eastAsia="Arial" w:hAnsi="Arial" w:cs="Arial"/>
          <w:sz w:val="24"/>
          <w:szCs w:val="24"/>
        </w:rPr>
      </w:pPr>
    </w:p>
    <w:p w14:paraId="36DE527F" w14:textId="77777777" w:rsidR="00192534" w:rsidRDefault="00192534">
      <w:pPr>
        <w:jc w:val="both"/>
        <w:rPr>
          <w:rFonts w:ascii="Arial" w:eastAsia="Arial" w:hAnsi="Arial" w:cs="Arial"/>
          <w:sz w:val="24"/>
          <w:szCs w:val="24"/>
        </w:rPr>
      </w:pPr>
    </w:p>
    <w:p w14:paraId="0A0F9846" w14:textId="77777777" w:rsidR="00192534" w:rsidRDefault="00192534">
      <w:pPr>
        <w:jc w:val="both"/>
        <w:rPr>
          <w:rFonts w:ascii="Arial" w:eastAsia="Arial" w:hAnsi="Arial" w:cs="Arial"/>
          <w:sz w:val="24"/>
          <w:szCs w:val="24"/>
        </w:rPr>
      </w:pPr>
    </w:p>
    <w:p w14:paraId="13516982" w14:textId="77777777" w:rsidR="00192534" w:rsidRDefault="00192534">
      <w:pPr>
        <w:jc w:val="both"/>
        <w:rPr>
          <w:rFonts w:ascii="Arial" w:eastAsia="Arial" w:hAnsi="Arial" w:cs="Arial"/>
          <w:sz w:val="24"/>
          <w:szCs w:val="24"/>
        </w:rPr>
      </w:pPr>
    </w:p>
    <w:p w14:paraId="35495CEB" w14:textId="77777777" w:rsidR="00192534" w:rsidRDefault="002B757C">
      <w:pPr>
        <w:jc w:val="both"/>
        <w:rPr>
          <w:rFonts w:ascii="Arial" w:eastAsia="Arial" w:hAnsi="Arial" w:cs="Arial"/>
          <w:sz w:val="24"/>
          <w:szCs w:val="24"/>
        </w:rPr>
      </w:pPr>
      <w:r>
        <w:rPr>
          <w:rFonts w:ascii="Arial" w:eastAsia="Arial" w:hAnsi="Arial" w:cs="Arial"/>
          <w:sz w:val="24"/>
          <w:szCs w:val="24"/>
        </w:rPr>
        <w:t>Al dar clic en eventos se puede verificar los eventos que ha tenido el proceso y de esta forma se puede evidenciar si los servicios solicitados requieren hacer algún pago por parte del afiliado (copagos que aplican para nivel superior a 1 del SISBEN y para algunos procedimientos que por norma lo requieren).</w:t>
      </w:r>
    </w:p>
    <w:p w14:paraId="5A7E8227" w14:textId="77777777" w:rsidR="00192534" w:rsidRDefault="00192534">
      <w:pPr>
        <w:jc w:val="both"/>
        <w:rPr>
          <w:rFonts w:ascii="Arial" w:eastAsia="Arial" w:hAnsi="Arial" w:cs="Arial"/>
          <w:sz w:val="24"/>
          <w:szCs w:val="24"/>
        </w:rPr>
      </w:pPr>
    </w:p>
    <w:p w14:paraId="425409C1" w14:textId="77777777" w:rsidR="00192534" w:rsidRDefault="002B757C">
      <w:pPr>
        <w:jc w:val="both"/>
        <w:rPr>
          <w:rFonts w:ascii="Arial" w:eastAsia="Arial" w:hAnsi="Arial" w:cs="Arial"/>
          <w:sz w:val="24"/>
          <w:szCs w:val="24"/>
        </w:rPr>
      </w:pPr>
      <w:r>
        <w:rPr>
          <w:rFonts w:ascii="Arial" w:eastAsia="Arial" w:hAnsi="Arial" w:cs="Arial"/>
          <w:sz w:val="24"/>
          <w:szCs w:val="24"/>
        </w:rPr>
        <w:t>Se puede visualizar la información de las solicitudes realizadas y el estado en que se encuentran:</w:t>
      </w:r>
    </w:p>
    <w:p w14:paraId="2D07070F" w14:textId="77777777" w:rsidR="00192534" w:rsidRDefault="00192534">
      <w:pPr>
        <w:jc w:val="both"/>
        <w:rPr>
          <w:rFonts w:ascii="Arial" w:eastAsia="Arial" w:hAnsi="Arial" w:cs="Arial"/>
          <w:sz w:val="24"/>
          <w:szCs w:val="24"/>
        </w:rPr>
      </w:pPr>
    </w:p>
    <w:p w14:paraId="01A68B0B" w14:textId="77777777" w:rsidR="00192534" w:rsidRDefault="002B757C">
      <w:pPr>
        <w:jc w:val="both"/>
        <w:rPr>
          <w:rFonts w:ascii="Arial" w:eastAsia="Arial" w:hAnsi="Arial" w:cs="Arial"/>
          <w:sz w:val="24"/>
          <w:szCs w:val="24"/>
        </w:rPr>
      </w:pPr>
      <w:r>
        <w:rPr>
          <w:noProof/>
        </w:rPr>
        <w:lastRenderedPageBreak/>
        <w:drawing>
          <wp:inline distT="0" distB="0" distL="0" distR="0" wp14:anchorId="7EB3126C" wp14:editId="36D6C25B">
            <wp:extent cx="6114415" cy="1487805"/>
            <wp:effectExtent l="0" t="0" r="0" b="0"/>
            <wp:docPr id="1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5"/>
                    <a:srcRect/>
                    <a:stretch>
                      <a:fillRect/>
                    </a:stretch>
                  </pic:blipFill>
                  <pic:spPr>
                    <a:xfrm>
                      <a:off x="0" y="0"/>
                      <a:ext cx="6114415" cy="1487805"/>
                    </a:xfrm>
                    <a:prstGeom prst="rect">
                      <a:avLst/>
                    </a:prstGeom>
                    <a:ln/>
                  </pic:spPr>
                </pic:pic>
              </a:graphicData>
            </a:graphic>
          </wp:inline>
        </w:drawing>
      </w:r>
    </w:p>
    <w:p w14:paraId="6D30C823" w14:textId="77777777" w:rsidR="00192534" w:rsidRDefault="00192534">
      <w:pPr>
        <w:jc w:val="both"/>
        <w:rPr>
          <w:rFonts w:ascii="Arial" w:eastAsia="Arial" w:hAnsi="Arial" w:cs="Arial"/>
          <w:sz w:val="24"/>
          <w:szCs w:val="24"/>
        </w:rPr>
      </w:pPr>
    </w:p>
    <w:p w14:paraId="037AC7D4" w14:textId="77777777" w:rsidR="00192534" w:rsidRDefault="00192534">
      <w:pPr>
        <w:jc w:val="both"/>
        <w:rPr>
          <w:rFonts w:ascii="Arial" w:eastAsia="Arial" w:hAnsi="Arial" w:cs="Arial"/>
          <w:sz w:val="24"/>
          <w:szCs w:val="24"/>
        </w:rPr>
      </w:pPr>
    </w:p>
    <w:p w14:paraId="1850B841"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ubicar el puntero del </w:t>
      </w:r>
      <w:proofErr w:type="gramStart"/>
      <w:r>
        <w:rPr>
          <w:rFonts w:ascii="Arial" w:eastAsia="Arial" w:hAnsi="Arial" w:cs="Arial"/>
          <w:sz w:val="24"/>
          <w:szCs w:val="24"/>
        </w:rPr>
        <w:t>mouse</w:t>
      </w:r>
      <w:proofErr w:type="gramEnd"/>
      <w:r>
        <w:rPr>
          <w:rFonts w:ascii="Arial" w:eastAsia="Arial" w:hAnsi="Arial" w:cs="Arial"/>
          <w:sz w:val="24"/>
          <w:szCs w:val="24"/>
        </w:rPr>
        <w:t xml:space="preserve"> sobre el botón</w:t>
      </w:r>
      <w:r>
        <w:rPr>
          <w:rFonts w:ascii="Arial" w:eastAsia="Arial" w:hAnsi="Arial" w:cs="Arial"/>
          <w:sz w:val="24"/>
          <w:szCs w:val="24"/>
        </w:rPr>
        <w:tab/>
      </w:r>
      <w:r>
        <w:rPr>
          <w:noProof/>
        </w:rPr>
        <w:drawing>
          <wp:inline distT="0" distB="0" distL="0" distR="0" wp14:anchorId="67EAE01E" wp14:editId="38A4CE8B">
            <wp:extent cx="231775" cy="225425"/>
            <wp:effectExtent l="0" t="0" r="0" b="0"/>
            <wp:docPr id="15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6"/>
                    <a:srcRect/>
                    <a:stretch>
                      <a:fillRect/>
                    </a:stretch>
                  </pic:blipFill>
                  <pic:spPr>
                    <a:xfrm>
                      <a:off x="0" y="0"/>
                      <a:ext cx="231775" cy="225425"/>
                    </a:xfrm>
                    <a:prstGeom prst="rect">
                      <a:avLst/>
                    </a:prstGeom>
                    <a:ln/>
                  </pic:spPr>
                </pic:pic>
              </a:graphicData>
            </a:graphic>
          </wp:inline>
        </w:drawing>
      </w:r>
      <w:r>
        <w:rPr>
          <w:rFonts w:ascii="Arial" w:eastAsia="Arial" w:hAnsi="Arial" w:cs="Arial"/>
          <w:sz w:val="24"/>
          <w:szCs w:val="24"/>
        </w:rPr>
        <w:tab/>
        <w:t>se visualiza un texto emergente que le indica que se pueden visualizar el historial de autorizaciones solicitadas</w:t>
      </w:r>
    </w:p>
    <w:p w14:paraId="6BB95DD8" w14:textId="77777777" w:rsidR="00192534" w:rsidRDefault="00192534">
      <w:pPr>
        <w:jc w:val="both"/>
        <w:rPr>
          <w:rFonts w:ascii="Arial" w:eastAsia="Arial" w:hAnsi="Arial" w:cs="Arial"/>
          <w:sz w:val="24"/>
          <w:szCs w:val="24"/>
        </w:rPr>
      </w:pPr>
    </w:p>
    <w:p w14:paraId="41520534" w14:textId="77777777" w:rsidR="00192534" w:rsidRDefault="00192534">
      <w:pPr>
        <w:jc w:val="both"/>
        <w:rPr>
          <w:rFonts w:ascii="Arial" w:eastAsia="Arial" w:hAnsi="Arial" w:cs="Arial"/>
          <w:sz w:val="24"/>
          <w:szCs w:val="24"/>
        </w:rPr>
      </w:pPr>
    </w:p>
    <w:p w14:paraId="029E7EBA"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 </w:t>
      </w:r>
      <w:r>
        <w:rPr>
          <w:noProof/>
        </w:rPr>
        <w:drawing>
          <wp:inline distT="0" distB="0" distL="0" distR="0" wp14:anchorId="259476B3" wp14:editId="4B9A8073">
            <wp:extent cx="1419225" cy="546100"/>
            <wp:effectExtent l="0" t="0" r="0" b="0"/>
            <wp:docPr id="19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7"/>
                    <a:srcRect/>
                    <a:stretch>
                      <a:fillRect/>
                    </a:stretch>
                  </pic:blipFill>
                  <pic:spPr>
                    <a:xfrm>
                      <a:off x="0" y="0"/>
                      <a:ext cx="1419225" cy="546100"/>
                    </a:xfrm>
                    <a:prstGeom prst="rect">
                      <a:avLst/>
                    </a:prstGeom>
                    <a:ln/>
                  </pic:spPr>
                </pic:pic>
              </a:graphicData>
            </a:graphic>
          </wp:inline>
        </w:drawing>
      </w:r>
    </w:p>
    <w:p w14:paraId="15704917" w14:textId="77777777" w:rsidR="00192534" w:rsidRDefault="00192534">
      <w:pPr>
        <w:jc w:val="both"/>
        <w:rPr>
          <w:rFonts w:ascii="Arial" w:eastAsia="Arial" w:hAnsi="Arial" w:cs="Arial"/>
          <w:sz w:val="24"/>
          <w:szCs w:val="24"/>
        </w:rPr>
      </w:pPr>
    </w:p>
    <w:p w14:paraId="0FB0AE95" w14:textId="77777777" w:rsidR="00192534" w:rsidRDefault="00192534">
      <w:pPr>
        <w:jc w:val="both"/>
        <w:rPr>
          <w:rFonts w:ascii="Arial" w:eastAsia="Arial" w:hAnsi="Arial" w:cs="Arial"/>
          <w:sz w:val="24"/>
          <w:szCs w:val="24"/>
        </w:rPr>
      </w:pPr>
    </w:p>
    <w:p w14:paraId="08264F97"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ubicar el puntero sobre el botón </w:t>
      </w:r>
      <w:r>
        <w:rPr>
          <w:noProof/>
        </w:rPr>
        <w:drawing>
          <wp:inline distT="0" distB="0" distL="0" distR="0" wp14:anchorId="013EAA4D" wp14:editId="5C17FC60">
            <wp:extent cx="238760" cy="273050"/>
            <wp:effectExtent l="0" t="0" r="0" b="0"/>
            <wp:docPr id="20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8"/>
                    <a:srcRect/>
                    <a:stretch>
                      <a:fillRect/>
                    </a:stretch>
                  </pic:blipFill>
                  <pic:spPr>
                    <a:xfrm>
                      <a:off x="0" y="0"/>
                      <a:ext cx="238760" cy="273050"/>
                    </a:xfrm>
                    <a:prstGeom prst="rect">
                      <a:avLst/>
                    </a:prstGeom>
                    <a:ln/>
                  </pic:spPr>
                </pic:pic>
              </a:graphicData>
            </a:graphic>
          </wp:inline>
        </w:drawing>
      </w:r>
      <w:r>
        <w:rPr>
          <w:rFonts w:ascii="Arial" w:eastAsia="Arial" w:hAnsi="Arial" w:cs="Arial"/>
          <w:sz w:val="24"/>
          <w:szCs w:val="24"/>
        </w:rPr>
        <w:t xml:space="preserve"> se muestra un texto emergente que indica Eventos</w:t>
      </w:r>
    </w:p>
    <w:p w14:paraId="40C815F1" w14:textId="77777777" w:rsidR="00192534" w:rsidRDefault="00192534">
      <w:pPr>
        <w:jc w:val="both"/>
        <w:rPr>
          <w:rFonts w:ascii="Arial" w:eastAsia="Arial" w:hAnsi="Arial" w:cs="Arial"/>
          <w:sz w:val="24"/>
          <w:szCs w:val="24"/>
        </w:rPr>
      </w:pPr>
    </w:p>
    <w:p w14:paraId="56FEA055" w14:textId="77777777" w:rsidR="00192534" w:rsidRDefault="00192534">
      <w:pPr>
        <w:jc w:val="both"/>
        <w:rPr>
          <w:rFonts w:ascii="Arial" w:eastAsia="Arial" w:hAnsi="Arial" w:cs="Arial"/>
          <w:sz w:val="24"/>
          <w:szCs w:val="24"/>
        </w:rPr>
      </w:pPr>
    </w:p>
    <w:p w14:paraId="0159B84C" w14:textId="77777777" w:rsidR="00192534" w:rsidRDefault="002B757C">
      <w:pPr>
        <w:jc w:val="both"/>
        <w:rPr>
          <w:rFonts w:ascii="Arial" w:eastAsia="Arial" w:hAnsi="Arial" w:cs="Arial"/>
          <w:sz w:val="24"/>
          <w:szCs w:val="24"/>
        </w:rPr>
      </w:pPr>
      <w:r>
        <w:rPr>
          <w:noProof/>
        </w:rPr>
        <w:drawing>
          <wp:inline distT="0" distB="0" distL="0" distR="0" wp14:anchorId="1F39D5C1" wp14:editId="08CA1B1E">
            <wp:extent cx="6107430" cy="1610360"/>
            <wp:effectExtent l="0" t="0" r="0" b="0"/>
            <wp:docPr id="201"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89"/>
                    <a:srcRect/>
                    <a:stretch>
                      <a:fillRect/>
                    </a:stretch>
                  </pic:blipFill>
                  <pic:spPr>
                    <a:xfrm>
                      <a:off x="0" y="0"/>
                      <a:ext cx="6107430" cy="1610360"/>
                    </a:xfrm>
                    <a:prstGeom prst="rect">
                      <a:avLst/>
                    </a:prstGeom>
                    <a:ln/>
                  </pic:spPr>
                </pic:pic>
              </a:graphicData>
            </a:graphic>
          </wp:inline>
        </w:drawing>
      </w:r>
    </w:p>
    <w:p w14:paraId="69FFDFCC" w14:textId="77777777" w:rsidR="00192534" w:rsidRDefault="00192534">
      <w:pPr>
        <w:jc w:val="both"/>
        <w:rPr>
          <w:rFonts w:ascii="Arial" w:eastAsia="Arial" w:hAnsi="Arial" w:cs="Arial"/>
          <w:sz w:val="24"/>
          <w:szCs w:val="24"/>
        </w:rPr>
      </w:pPr>
    </w:p>
    <w:p w14:paraId="18398B0D" w14:textId="77777777" w:rsidR="00192534" w:rsidRDefault="00192534">
      <w:pPr>
        <w:jc w:val="both"/>
        <w:rPr>
          <w:rFonts w:ascii="Arial" w:eastAsia="Arial" w:hAnsi="Arial" w:cs="Arial"/>
          <w:sz w:val="24"/>
          <w:szCs w:val="24"/>
        </w:rPr>
      </w:pPr>
    </w:p>
    <w:p w14:paraId="72982CEA" w14:textId="77777777" w:rsidR="00192534" w:rsidRDefault="00192534">
      <w:pPr>
        <w:jc w:val="both"/>
        <w:rPr>
          <w:rFonts w:ascii="Arial" w:eastAsia="Arial" w:hAnsi="Arial" w:cs="Arial"/>
          <w:sz w:val="24"/>
          <w:szCs w:val="24"/>
        </w:rPr>
      </w:pPr>
    </w:p>
    <w:p w14:paraId="52FFF9E1" w14:textId="77777777" w:rsidR="00192534" w:rsidRDefault="00192534">
      <w:pPr>
        <w:jc w:val="both"/>
        <w:rPr>
          <w:rFonts w:ascii="Arial" w:eastAsia="Arial" w:hAnsi="Arial" w:cs="Arial"/>
          <w:sz w:val="24"/>
          <w:szCs w:val="24"/>
        </w:rPr>
      </w:pPr>
    </w:p>
    <w:p w14:paraId="412203BB"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noProof/>
        </w:rPr>
        <w:drawing>
          <wp:inline distT="0" distB="0" distL="0" distR="0" wp14:anchorId="4C7F04BF" wp14:editId="3FE5EBBA">
            <wp:extent cx="238760" cy="273050"/>
            <wp:effectExtent l="0" t="0" r="0" b="0"/>
            <wp:docPr id="20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8"/>
                    <a:srcRect/>
                    <a:stretch>
                      <a:fillRect/>
                    </a:stretch>
                  </pic:blipFill>
                  <pic:spPr>
                    <a:xfrm>
                      <a:off x="0" y="0"/>
                      <a:ext cx="238760" cy="273050"/>
                    </a:xfrm>
                    <a:prstGeom prst="rect">
                      <a:avLst/>
                    </a:prstGeom>
                    <a:ln/>
                  </pic:spPr>
                </pic:pic>
              </a:graphicData>
            </a:graphic>
          </wp:inline>
        </w:drawing>
      </w:r>
      <w:r>
        <w:rPr>
          <w:rFonts w:ascii="Arial" w:eastAsia="Arial" w:hAnsi="Arial" w:cs="Arial"/>
          <w:sz w:val="24"/>
          <w:szCs w:val="24"/>
        </w:rPr>
        <w:t xml:space="preserve"> se pueden visualizar los eventos que tiene la solicitud a través de todo el proceso.</w:t>
      </w:r>
    </w:p>
    <w:p w14:paraId="50F5F25A" w14:textId="77777777" w:rsidR="00192534" w:rsidRDefault="00192534">
      <w:pPr>
        <w:jc w:val="both"/>
        <w:rPr>
          <w:rFonts w:ascii="Arial" w:eastAsia="Arial" w:hAnsi="Arial" w:cs="Arial"/>
          <w:sz w:val="24"/>
          <w:szCs w:val="24"/>
        </w:rPr>
      </w:pPr>
    </w:p>
    <w:p w14:paraId="065F433C" w14:textId="77777777" w:rsidR="00192534" w:rsidRDefault="00192534">
      <w:pPr>
        <w:jc w:val="both"/>
        <w:rPr>
          <w:rFonts w:ascii="Arial" w:eastAsia="Arial" w:hAnsi="Arial" w:cs="Arial"/>
          <w:sz w:val="24"/>
          <w:szCs w:val="24"/>
        </w:rPr>
      </w:pPr>
    </w:p>
    <w:p w14:paraId="0FA314CA" w14:textId="77777777" w:rsidR="00192534" w:rsidRDefault="002B757C">
      <w:pPr>
        <w:jc w:val="both"/>
        <w:rPr>
          <w:rFonts w:ascii="Arial" w:eastAsia="Arial" w:hAnsi="Arial" w:cs="Arial"/>
          <w:sz w:val="24"/>
          <w:szCs w:val="24"/>
        </w:rPr>
      </w:pPr>
      <w:r>
        <w:rPr>
          <w:noProof/>
        </w:rPr>
        <w:lastRenderedPageBreak/>
        <w:drawing>
          <wp:inline distT="0" distB="0" distL="0" distR="0" wp14:anchorId="72911E53" wp14:editId="44455B9A">
            <wp:extent cx="6120765" cy="1699260"/>
            <wp:effectExtent l="0" t="0" r="0" b="0"/>
            <wp:docPr id="20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0"/>
                    <a:srcRect/>
                    <a:stretch>
                      <a:fillRect/>
                    </a:stretch>
                  </pic:blipFill>
                  <pic:spPr>
                    <a:xfrm>
                      <a:off x="0" y="0"/>
                      <a:ext cx="6120765" cy="1699260"/>
                    </a:xfrm>
                    <a:prstGeom prst="rect">
                      <a:avLst/>
                    </a:prstGeom>
                    <a:ln/>
                  </pic:spPr>
                </pic:pic>
              </a:graphicData>
            </a:graphic>
          </wp:inline>
        </w:drawing>
      </w:r>
    </w:p>
    <w:p w14:paraId="7E614180" w14:textId="77777777" w:rsidR="00192534" w:rsidRDefault="00192534">
      <w:pPr>
        <w:jc w:val="both"/>
        <w:rPr>
          <w:rFonts w:ascii="Arial" w:eastAsia="Arial" w:hAnsi="Arial" w:cs="Arial"/>
          <w:sz w:val="24"/>
          <w:szCs w:val="24"/>
        </w:rPr>
      </w:pPr>
    </w:p>
    <w:p w14:paraId="741ACD93" w14:textId="77777777" w:rsidR="00192534" w:rsidRDefault="00192534">
      <w:pPr>
        <w:jc w:val="both"/>
        <w:rPr>
          <w:rFonts w:ascii="Arial" w:eastAsia="Arial" w:hAnsi="Arial" w:cs="Arial"/>
          <w:sz w:val="24"/>
          <w:szCs w:val="24"/>
        </w:rPr>
      </w:pPr>
    </w:p>
    <w:p w14:paraId="434D66D4" w14:textId="77777777" w:rsidR="00192534" w:rsidRDefault="00192534">
      <w:pPr>
        <w:jc w:val="both"/>
        <w:rPr>
          <w:rFonts w:ascii="Arial" w:eastAsia="Arial" w:hAnsi="Arial" w:cs="Arial"/>
          <w:sz w:val="24"/>
          <w:szCs w:val="24"/>
        </w:rPr>
      </w:pPr>
    </w:p>
    <w:p w14:paraId="0B6EB88C" w14:textId="77777777" w:rsidR="00192534" w:rsidRDefault="002B757C">
      <w:pPr>
        <w:jc w:val="both"/>
        <w:rPr>
          <w:rFonts w:ascii="Arial" w:eastAsia="Arial" w:hAnsi="Arial" w:cs="Arial"/>
          <w:sz w:val="24"/>
          <w:szCs w:val="24"/>
        </w:rPr>
      </w:pPr>
      <w:r>
        <w:rPr>
          <w:rFonts w:ascii="Arial" w:eastAsia="Arial" w:hAnsi="Arial" w:cs="Arial"/>
          <w:sz w:val="24"/>
          <w:szCs w:val="24"/>
        </w:rPr>
        <w:t>Cuando se dé el caso que el afiliado debe realizar un COPAGO se muestra de la siguiente forma:</w:t>
      </w:r>
    </w:p>
    <w:p w14:paraId="31AA8B0F" w14:textId="77777777" w:rsidR="00192534" w:rsidRDefault="00192534">
      <w:pPr>
        <w:jc w:val="both"/>
        <w:rPr>
          <w:rFonts w:ascii="Arial" w:eastAsia="Arial" w:hAnsi="Arial" w:cs="Arial"/>
          <w:sz w:val="24"/>
          <w:szCs w:val="24"/>
        </w:rPr>
      </w:pPr>
    </w:p>
    <w:p w14:paraId="76A57AC3" w14:textId="77777777" w:rsidR="00192534" w:rsidRDefault="002B757C">
      <w:pPr>
        <w:jc w:val="both"/>
        <w:rPr>
          <w:rFonts w:ascii="Arial" w:eastAsia="Arial" w:hAnsi="Arial" w:cs="Arial"/>
          <w:sz w:val="24"/>
          <w:szCs w:val="24"/>
        </w:rPr>
      </w:pPr>
      <w:r>
        <w:rPr>
          <w:noProof/>
        </w:rPr>
        <w:drawing>
          <wp:inline distT="0" distB="0" distL="0" distR="0" wp14:anchorId="33D7E9C1" wp14:editId="7D2F5D89">
            <wp:extent cx="6120765" cy="313690"/>
            <wp:effectExtent l="0" t="0" r="0" b="0"/>
            <wp:docPr id="20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1"/>
                    <a:srcRect/>
                    <a:stretch>
                      <a:fillRect/>
                    </a:stretch>
                  </pic:blipFill>
                  <pic:spPr>
                    <a:xfrm>
                      <a:off x="0" y="0"/>
                      <a:ext cx="6120765" cy="313690"/>
                    </a:xfrm>
                    <a:prstGeom prst="rect">
                      <a:avLst/>
                    </a:prstGeom>
                    <a:ln/>
                  </pic:spPr>
                </pic:pic>
              </a:graphicData>
            </a:graphic>
          </wp:inline>
        </w:drawing>
      </w:r>
    </w:p>
    <w:p w14:paraId="45639382" w14:textId="77777777" w:rsidR="00192534" w:rsidRDefault="00192534">
      <w:pPr>
        <w:jc w:val="both"/>
        <w:rPr>
          <w:rFonts w:ascii="Arial" w:eastAsia="Arial" w:hAnsi="Arial" w:cs="Arial"/>
          <w:sz w:val="24"/>
          <w:szCs w:val="24"/>
        </w:rPr>
      </w:pPr>
    </w:p>
    <w:p w14:paraId="181EC80F" w14:textId="77777777" w:rsidR="00192534" w:rsidRDefault="00192534">
      <w:pPr>
        <w:jc w:val="both"/>
        <w:rPr>
          <w:rFonts w:ascii="Arial" w:eastAsia="Arial" w:hAnsi="Arial" w:cs="Arial"/>
          <w:sz w:val="24"/>
          <w:szCs w:val="24"/>
        </w:rPr>
      </w:pPr>
    </w:p>
    <w:p w14:paraId="6FED9527"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afiliado debe cargar el soporte de pago en formato PDF (recibo de caja, transferencia o depósito bancario) en la opción </w:t>
      </w:r>
      <w:r>
        <w:rPr>
          <w:noProof/>
        </w:rPr>
        <w:drawing>
          <wp:inline distT="0" distB="0" distL="0" distR="0" wp14:anchorId="1D245B77" wp14:editId="16D5A01A">
            <wp:extent cx="743585" cy="143510"/>
            <wp:effectExtent l="0" t="0" r="0" b="0"/>
            <wp:docPr id="20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2"/>
                    <a:srcRect/>
                    <a:stretch>
                      <a:fillRect/>
                    </a:stretch>
                  </pic:blipFill>
                  <pic:spPr>
                    <a:xfrm>
                      <a:off x="0" y="0"/>
                      <a:ext cx="743585" cy="143510"/>
                    </a:xfrm>
                    <a:prstGeom prst="rect">
                      <a:avLst/>
                    </a:prstGeom>
                    <a:ln/>
                  </pic:spPr>
                </pic:pic>
              </a:graphicData>
            </a:graphic>
          </wp:inline>
        </w:drawing>
      </w:r>
      <w:r>
        <w:rPr>
          <w:rFonts w:ascii="Arial" w:eastAsia="Arial" w:hAnsi="Arial" w:cs="Arial"/>
          <w:sz w:val="24"/>
          <w:szCs w:val="24"/>
        </w:rPr>
        <w:t xml:space="preserve"> donde al dar clic le solicita la ruta del archivo que se va a cargar como evidencia del pago de la siguiente forma:</w:t>
      </w:r>
    </w:p>
    <w:p w14:paraId="087FF1BB" w14:textId="77777777" w:rsidR="00192534" w:rsidRDefault="00192534">
      <w:pPr>
        <w:jc w:val="both"/>
        <w:rPr>
          <w:rFonts w:ascii="Arial" w:eastAsia="Arial" w:hAnsi="Arial" w:cs="Arial"/>
          <w:sz w:val="24"/>
          <w:szCs w:val="24"/>
        </w:rPr>
      </w:pPr>
    </w:p>
    <w:p w14:paraId="2F695073" w14:textId="77777777" w:rsidR="00192534" w:rsidRDefault="002B757C">
      <w:pPr>
        <w:jc w:val="both"/>
        <w:rPr>
          <w:rFonts w:ascii="Arial" w:eastAsia="Arial" w:hAnsi="Arial" w:cs="Arial"/>
          <w:sz w:val="24"/>
          <w:szCs w:val="24"/>
        </w:rPr>
      </w:pPr>
      <w:r>
        <w:rPr>
          <w:noProof/>
        </w:rPr>
        <w:drawing>
          <wp:inline distT="0" distB="0" distL="0" distR="0" wp14:anchorId="1C6BBDF2" wp14:editId="6C629EBD">
            <wp:extent cx="6114415" cy="1466850"/>
            <wp:effectExtent l="0" t="0" r="0" b="0"/>
            <wp:docPr id="20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3"/>
                    <a:srcRect/>
                    <a:stretch>
                      <a:fillRect/>
                    </a:stretch>
                  </pic:blipFill>
                  <pic:spPr>
                    <a:xfrm>
                      <a:off x="0" y="0"/>
                      <a:ext cx="6114415" cy="1466850"/>
                    </a:xfrm>
                    <a:prstGeom prst="rect">
                      <a:avLst/>
                    </a:prstGeom>
                    <a:ln/>
                  </pic:spPr>
                </pic:pic>
              </a:graphicData>
            </a:graphic>
          </wp:inline>
        </w:drawing>
      </w:r>
    </w:p>
    <w:p w14:paraId="76402A7C" w14:textId="77777777" w:rsidR="00192534" w:rsidRDefault="00192534">
      <w:pPr>
        <w:jc w:val="both"/>
        <w:rPr>
          <w:rFonts w:ascii="Arial" w:eastAsia="Arial" w:hAnsi="Arial" w:cs="Arial"/>
          <w:sz w:val="24"/>
          <w:szCs w:val="24"/>
        </w:rPr>
      </w:pPr>
    </w:p>
    <w:p w14:paraId="16AAC7AB"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noProof/>
        </w:rPr>
        <w:drawing>
          <wp:inline distT="0" distB="0" distL="0" distR="0" wp14:anchorId="1E70B0D9" wp14:editId="643D35CB">
            <wp:extent cx="3794125" cy="218440"/>
            <wp:effectExtent l="0" t="0" r="0" b="0"/>
            <wp:docPr id="19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4"/>
                    <a:srcRect/>
                    <a:stretch>
                      <a:fillRect/>
                    </a:stretch>
                  </pic:blipFill>
                  <pic:spPr>
                    <a:xfrm>
                      <a:off x="0" y="0"/>
                      <a:ext cx="3794125" cy="218440"/>
                    </a:xfrm>
                    <a:prstGeom prst="rect">
                      <a:avLst/>
                    </a:prstGeom>
                    <a:ln/>
                  </pic:spPr>
                </pic:pic>
              </a:graphicData>
            </a:graphic>
          </wp:inline>
        </w:drawing>
      </w:r>
      <w:r>
        <w:rPr>
          <w:rFonts w:ascii="Arial" w:eastAsia="Arial" w:hAnsi="Arial" w:cs="Arial"/>
          <w:sz w:val="24"/>
          <w:szCs w:val="24"/>
        </w:rPr>
        <w:t xml:space="preserve"> se despliega el explorador de archivos para realizar la búsqueda de la ubicación del archivo a cargar y se selecciona de la siguiente forma:</w:t>
      </w:r>
    </w:p>
    <w:p w14:paraId="30BA9EE6" w14:textId="77777777" w:rsidR="00192534" w:rsidRDefault="00192534">
      <w:pPr>
        <w:jc w:val="both"/>
        <w:rPr>
          <w:rFonts w:ascii="Arial" w:eastAsia="Arial" w:hAnsi="Arial" w:cs="Arial"/>
          <w:sz w:val="24"/>
          <w:szCs w:val="24"/>
        </w:rPr>
      </w:pPr>
    </w:p>
    <w:p w14:paraId="026EA4BE" w14:textId="77777777" w:rsidR="00192534" w:rsidRDefault="002B757C">
      <w:pPr>
        <w:jc w:val="both"/>
        <w:rPr>
          <w:rFonts w:ascii="Arial" w:eastAsia="Arial" w:hAnsi="Arial" w:cs="Arial"/>
          <w:sz w:val="24"/>
          <w:szCs w:val="24"/>
        </w:rPr>
      </w:pPr>
      <w:r>
        <w:rPr>
          <w:noProof/>
        </w:rPr>
        <w:lastRenderedPageBreak/>
        <w:drawing>
          <wp:inline distT="0" distB="0" distL="0" distR="0" wp14:anchorId="1B459918" wp14:editId="580EFA38">
            <wp:extent cx="4143375" cy="3033395"/>
            <wp:effectExtent l="0" t="0" r="0" b="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143375" cy="3033395"/>
                    </a:xfrm>
                    <a:prstGeom prst="rect">
                      <a:avLst/>
                    </a:prstGeom>
                    <a:ln/>
                  </pic:spPr>
                </pic:pic>
              </a:graphicData>
            </a:graphic>
          </wp:inline>
        </w:drawing>
      </w:r>
    </w:p>
    <w:p w14:paraId="69B2AF90" w14:textId="77777777" w:rsidR="00192534" w:rsidRDefault="00192534">
      <w:pPr>
        <w:jc w:val="both"/>
        <w:rPr>
          <w:rFonts w:ascii="Arial" w:eastAsia="Arial" w:hAnsi="Arial" w:cs="Arial"/>
          <w:sz w:val="24"/>
          <w:szCs w:val="24"/>
        </w:rPr>
      </w:pPr>
    </w:p>
    <w:p w14:paraId="07061D68"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darle doble clic o abrir retorna a la ventana anterior y muestra el archivo cargado </w:t>
      </w:r>
    </w:p>
    <w:p w14:paraId="10A2CD17" w14:textId="77777777" w:rsidR="00192534" w:rsidRDefault="002B757C">
      <w:pPr>
        <w:jc w:val="both"/>
        <w:rPr>
          <w:rFonts w:ascii="Arial" w:eastAsia="Arial" w:hAnsi="Arial" w:cs="Arial"/>
          <w:sz w:val="24"/>
          <w:szCs w:val="24"/>
        </w:rPr>
      </w:pPr>
      <w:r>
        <w:rPr>
          <w:noProof/>
        </w:rPr>
        <w:drawing>
          <wp:inline distT="0" distB="0" distL="0" distR="0" wp14:anchorId="51A221A4" wp14:editId="53F16E9D">
            <wp:extent cx="6120765" cy="1515110"/>
            <wp:effectExtent l="0" t="0" r="0" b="0"/>
            <wp:docPr id="19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5"/>
                    <a:srcRect/>
                    <a:stretch>
                      <a:fillRect/>
                    </a:stretch>
                  </pic:blipFill>
                  <pic:spPr>
                    <a:xfrm>
                      <a:off x="0" y="0"/>
                      <a:ext cx="6120765" cy="1515110"/>
                    </a:xfrm>
                    <a:prstGeom prst="rect">
                      <a:avLst/>
                    </a:prstGeom>
                    <a:ln/>
                  </pic:spPr>
                </pic:pic>
              </a:graphicData>
            </a:graphic>
          </wp:inline>
        </w:drawing>
      </w:r>
    </w:p>
    <w:p w14:paraId="50A2A892" w14:textId="77777777" w:rsidR="00192534" w:rsidRDefault="00192534">
      <w:pPr>
        <w:jc w:val="both"/>
        <w:rPr>
          <w:rFonts w:ascii="Arial" w:eastAsia="Arial" w:hAnsi="Arial" w:cs="Arial"/>
          <w:sz w:val="24"/>
          <w:szCs w:val="24"/>
        </w:rPr>
      </w:pPr>
    </w:p>
    <w:p w14:paraId="0B29D23E"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Finalmente se da clic al botón </w:t>
      </w:r>
      <w:r>
        <w:rPr>
          <w:noProof/>
        </w:rPr>
        <w:drawing>
          <wp:inline distT="0" distB="0" distL="0" distR="0" wp14:anchorId="702D554C" wp14:editId="162E43C4">
            <wp:extent cx="1064260" cy="457200"/>
            <wp:effectExtent l="0" t="0" r="0" b="0"/>
            <wp:docPr id="18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6"/>
                    <a:srcRect/>
                    <a:stretch>
                      <a:fillRect/>
                    </a:stretch>
                  </pic:blipFill>
                  <pic:spPr>
                    <a:xfrm>
                      <a:off x="0" y="0"/>
                      <a:ext cx="1064260" cy="457200"/>
                    </a:xfrm>
                    <a:prstGeom prst="rect">
                      <a:avLst/>
                    </a:prstGeom>
                    <a:ln/>
                  </pic:spPr>
                </pic:pic>
              </a:graphicData>
            </a:graphic>
          </wp:inline>
        </w:drawing>
      </w:r>
      <w:r>
        <w:rPr>
          <w:rFonts w:ascii="Arial" w:eastAsia="Arial" w:hAnsi="Arial" w:cs="Arial"/>
          <w:sz w:val="24"/>
          <w:szCs w:val="24"/>
        </w:rPr>
        <w:t xml:space="preserve"> y al ser cargado se despliega la siguiente ventana:</w:t>
      </w:r>
    </w:p>
    <w:p w14:paraId="5E7348E6" w14:textId="77777777" w:rsidR="00192534" w:rsidRDefault="00192534">
      <w:pPr>
        <w:jc w:val="both"/>
        <w:rPr>
          <w:rFonts w:ascii="Arial" w:eastAsia="Arial" w:hAnsi="Arial" w:cs="Arial"/>
          <w:sz w:val="24"/>
          <w:szCs w:val="24"/>
        </w:rPr>
      </w:pPr>
    </w:p>
    <w:p w14:paraId="07C07820" w14:textId="77777777" w:rsidR="00192534" w:rsidRDefault="00192534">
      <w:pPr>
        <w:jc w:val="both"/>
        <w:rPr>
          <w:rFonts w:ascii="Arial" w:eastAsia="Arial" w:hAnsi="Arial" w:cs="Arial"/>
          <w:sz w:val="24"/>
          <w:szCs w:val="24"/>
        </w:rPr>
      </w:pPr>
    </w:p>
    <w:p w14:paraId="7DCD0B8F" w14:textId="77777777" w:rsidR="00192534" w:rsidRDefault="002B757C">
      <w:pPr>
        <w:jc w:val="center"/>
        <w:rPr>
          <w:rFonts w:ascii="Arial" w:eastAsia="Arial" w:hAnsi="Arial" w:cs="Arial"/>
          <w:sz w:val="24"/>
          <w:szCs w:val="24"/>
        </w:rPr>
      </w:pPr>
      <w:r>
        <w:rPr>
          <w:noProof/>
        </w:rPr>
        <w:drawing>
          <wp:inline distT="0" distB="0" distL="0" distR="0" wp14:anchorId="07EA7320" wp14:editId="484F3996">
            <wp:extent cx="2790825" cy="1089660"/>
            <wp:effectExtent l="0" t="0" r="0" b="0"/>
            <wp:docPr id="18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7"/>
                    <a:srcRect/>
                    <a:stretch>
                      <a:fillRect/>
                    </a:stretch>
                  </pic:blipFill>
                  <pic:spPr>
                    <a:xfrm>
                      <a:off x="0" y="0"/>
                      <a:ext cx="2790825" cy="1089660"/>
                    </a:xfrm>
                    <a:prstGeom prst="rect">
                      <a:avLst/>
                    </a:prstGeom>
                    <a:ln/>
                  </pic:spPr>
                </pic:pic>
              </a:graphicData>
            </a:graphic>
          </wp:inline>
        </w:drawing>
      </w:r>
    </w:p>
    <w:p w14:paraId="3E416609" w14:textId="77777777" w:rsidR="00192534" w:rsidRDefault="00192534">
      <w:pPr>
        <w:jc w:val="both"/>
        <w:rPr>
          <w:rFonts w:ascii="Arial" w:eastAsia="Arial" w:hAnsi="Arial" w:cs="Arial"/>
          <w:sz w:val="24"/>
          <w:szCs w:val="24"/>
        </w:rPr>
      </w:pPr>
    </w:p>
    <w:p w14:paraId="6DF42F20"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A partir de ese momento el soporte estará disponible para que sea verificado y auditado por parte de los funcionarios a cargo de estos procesos en la EPS y su estado es PENDIENTE REVISIÓN como se muestra a continuación:</w:t>
      </w:r>
    </w:p>
    <w:p w14:paraId="4BC0BFE2" w14:textId="77777777" w:rsidR="00192534" w:rsidRDefault="00192534">
      <w:pPr>
        <w:jc w:val="both"/>
        <w:rPr>
          <w:rFonts w:ascii="Arial" w:eastAsia="Arial" w:hAnsi="Arial" w:cs="Arial"/>
          <w:sz w:val="24"/>
          <w:szCs w:val="24"/>
        </w:rPr>
      </w:pPr>
    </w:p>
    <w:p w14:paraId="3C8E1240" w14:textId="77777777" w:rsidR="00192534" w:rsidRDefault="002B757C">
      <w:pPr>
        <w:jc w:val="both"/>
        <w:rPr>
          <w:rFonts w:ascii="Arial" w:eastAsia="Arial" w:hAnsi="Arial" w:cs="Arial"/>
          <w:sz w:val="24"/>
          <w:szCs w:val="24"/>
        </w:rPr>
      </w:pPr>
      <w:r>
        <w:rPr>
          <w:noProof/>
        </w:rPr>
        <w:drawing>
          <wp:inline distT="0" distB="0" distL="0" distR="0" wp14:anchorId="22611AB7" wp14:editId="024AB58D">
            <wp:extent cx="6120765" cy="1637665"/>
            <wp:effectExtent l="0" t="0" r="0" b="0"/>
            <wp:docPr id="18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8"/>
                    <a:srcRect/>
                    <a:stretch>
                      <a:fillRect/>
                    </a:stretch>
                  </pic:blipFill>
                  <pic:spPr>
                    <a:xfrm>
                      <a:off x="0" y="0"/>
                      <a:ext cx="6120765" cy="1637665"/>
                    </a:xfrm>
                    <a:prstGeom prst="rect">
                      <a:avLst/>
                    </a:prstGeom>
                    <a:ln/>
                  </pic:spPr>
                </pic:pic>
              </a:graphicData>
            </a:graphic>
          </wp:inline>
        </w:drawing>
      </w:r>
    </w:p>
    <w:p w14:paraId="315EF03A" w14:textId="77777777" w:rsidR="00192534" w:rsidRDefault="00192534">
      <w:pPr>
        <w:jc w:val="both"/>
        <w:rPr>
          <w:rFonts w:ascii="Arial" w:eastAsia="Arial" w:hAnsi="Arial" w:cs="Arial"/>
          <w:sz w:val="24"/>
          <w:szCs w:val="24"/>
        </w:rPr>
      </w:pPr>
    </w:p>
    <w:p w14:paraId="2232A5C8" w14:textId="77777777" w:rsidR="00192534" w:rsidRDefault="00192534">
      <w:pPr>
        <w:jc w:val="both"/>
        <w:rPr>
          <w:rFonts w:ascii="Arial" w:eastAsia="Arial" w:hAnsi="Arial" w:cs="Arial"/>
          <w:sz w:val="24"/>
          <w:szCs w:val="24"/>
        </w:rPr>
      </w:pPr>
    </w:p>
    <w:p w14:paraId="0C0EB2CA" w14:textId="77777777" w:rsidR="00192534" w:rsidRDefault="00192534">
      <w:pPr>
        <w:jc w:val="both"/>
        <w:rPr>
          <w:rFonts w:ascii="Arial" w:eastAsia="Arial" w:hAnsi="Arial" w:cs="Arial"/>
          <w:sz w:val="24"/>
          <w:szCs w:val="24"/>
        </w:rPr>
      </w:pPr>
    </w:p>
    <w:p w14:paraId="2AEDADA6" w14:textId="77777777" w:rsidR="00192534" w:rsidRDefault="002B757C">
      <w:pPr>
        <w:jc w:val="both"/>
        <w:rPr>
          <w:rFonts w:ascii="Arial" w:eastAsia="Arial" w:hAnsi="Arial" w:cs="Arial"/>
          <w:sz w:val="24"/>
          <w:szCs w:val="24"/>
        </w:rPr>
      </w:pPr>
      <w:r>
        <w:rPr>
          <w:rFonts w:ascii="Arial" w:eastAsia="Arial" w:hAnsi="Arial" w:cs="Arial"/>
          <w:sz w:val="24"/>
          <w:szCs w:val="24"/>
        </w:rPr>
        <w:t>Al ser validado y auditado el soporte con los registros bancarios se dará la aprobación o negación, en caso de ser negado por las causales justificadas por el funcionario que pueden ser por ejemplo documento no legible, soporte no corresponde al afiliado, soporte no registrado en bancos, etc., esta causal será definida por funcionario a cargo, al ser negado se le notifica al afiliado y en la plataforma se elimina el soporte para que el afiliado vuelva a cargarlo corregido, en caso de ser aprobado se pueden ver los eventos con la aprobación del COPAGO.</w:t>
      </w:r>
    </w:p>
    <w:p w14:paraId="7B2B90F8" w14:textId="77777777" w:rsidR="00192534" w:rsidRDefault="00192534">
      <w:pPr>
        <w:jc w:val="both"/>
        <w:rPr>
          <w:rFonts w:ascii="Arial" w:eastAsia="Arial" w:hAnsi="Arial" w:cs="Arial"/>
          <w:sz w:val="24"/>
          <w:szCs w:val="24"/>
        </w:rPr>
      </w:pPr>
    </w:p>
    <w:p w14:paraId="516567DD" w14:textId="77777777" w:rsidR="00192534" w:rsidRDefault="00192534">
      <w:pPr>
        <w:jc w:val="both"/>
        <w:rPr>
          <w:rFonts w:ascii="Arial" w:eastAsia="Arial" w:hAnsi="Arial" w:cs="Arial"/>
          <w:sz w:val="24"/>
          <w:szCs w:val="24"/>
        </w:rPr>
      </w:pPr>
    </w:p>
    <w:p w14:paraId="3A4E672C" w14:textId="77777777" w:rsidR="00192534" w:rsidRDefault="002B757C">
      <w:pPr>
        <w:jc w:val="both"/>
        <w:rPr>
          <w:rFonts w:ascii="Arial" w:eastAsia="Arial" w:hAnsi="Arial" w:cs="Arial"/>
          <w:sz w:val="24"/>
          <w:szCs w:val="24"/>
        </w:rPr>
      </w:pPr>
      <w:r>
        <w:rPr>
          <w:noProof/>
        </w:rPr>
        <w:drawing>
          <wp:inline distT="0" distB="0" distL="0" distR="0" wp14:anchorId="07239840" wp14:editId="7B94814D">
            <wp:extent cx="6114415" cy="1699260"/>
            <wp:effectExtent l="0" t="0" r="0" b="0"/>
            <wp:docPr id="19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9"/>
                    <a:srcRect/>
                    <a:stretch>
                      <a:fillRect/>
                    </a:stretch>
                  </pic:blipFill>
                  <pic:spPr>
                    <a:xfrm>
                      <a:off x="0" y="0"/>
                      <a:ext cx="6114415" cy="1699260"/>
                    </a:xfrm>
                    <a:prstGeom prst="rect">
                      <a:avLst/>
                    </a:prstGeom>
                    <a:ln/>
                  </pic:spPr>
                </pic:pic>
              </a:graphicData>
            </a:graphic>
          </wp:inline>
        </w:drawing>
      </w:r>
    </w:p>
    <w:p w14:paraId="6CD8CD50" w14:textId="77777777" w:rsidR="00192534" w:rsidRDefault="00192534">
      <w:pPr>
        <w:jc w:val="both"/>
        <w:rPr>
          <w:rFonts w:ascii="Arial" w:eastAsia="Arial" w:hAnsi="Arial" w:cs="Arial"/>
          <w:sz w:val="24"/>
          <w:szCs w:val="24"/>
        </w:rPr>
      </w:pPr>
    </w:p>
    <w:p w14:paraId="54495718" w14:textId="77777777" w:rsidR="00192534" w:rsidRDefault="00192534">
      <w:pPr>
        <w:jc w:val="both"/>
        <w:rPr>
          <w:rFonts w:ascii="Arial" w:eastAsia="Arial" w:hAnsi="Arial" w:cs="Arial"/>
          <w:sz w:val="24"/>
          <w:szCs w:val="24"/>
        </w:rPr>
      </w:pPr>
    </w:p>
    <w:p w14:paraId="1C9F1640" w14:textId="77777777" w:rsidR="00192534" w:rsidRDefault="00192534">
      <w:pPr>
        <w:jc w:val="both"/>
        <w:rPr>
          <w:rFonts w:ascii="Arial" w:eastAsia="Arial" w:hAnsi="Arial" w:cs="Arial"/>
          <w:sz w:val="24"/>
          <w:szCs w:val="24"/>
        </w:rPr>
      </w:pPr>
    </w:p>
    <w:p w14:paraId="1E25699F" w14:textId="77777777" w:rsidR="00192534" w:rsidRDefault="00192534">
      <w:pPr>
        <w:jc w:val="both"/>
        <w:rPr>
          <w:rFonts w:ascii="Arial" w:eastAsia="Arial" w:hAnsi="Arial" w:cs="Arial"/>
          <w:sz w:val="24"/>
          <w:szCs w:val="24"/>
        </w:rPr>
      </w:pPr>
    </w:p>
    <w:p w14:paraId="1C51C078" w14:textId="77777777" w:rsidR="00192534" w:rsidRDefault="00192534">
      <w:pPr>
        <w:jc w:val="both"/>
        <w:rPr>
          <w:rFonts w:ascii="Arial" w:eastAsia="Arial" w:hAnsi="Arial" w:cs="Arial"/>
          <w:sz w:val="24"/>
          <w:szCs w:val="24"/>
        </w:rPr>
      </w:pPr>
    </w:p>
    <w:p w14:paraId="07518EEB" w14:textId="77777777" w:rsidR="00192534" w:rsidRDefault="002B757C">
      <w:pPr>
        <w:jc w:val="both"/>
        <w:rPr>
          <w:rFonts w:ascii="Arial" w:eastAsia="Arial" w:hAnsi="Arial" w:cs="Arial"/>
          <w:sz w:val="24"/>
          <w:szCs w:val="24"/>
        </w:rPr>
      </w:pPr>
      <w:r>
        <w:rPr>
          <w:rFonts w:ascii="Arial" w:eastAsia="Arial" w:hAnsi="Arial" w:cs="Arial"/>
          <w:sz w:val="24"/>
          <w:szCs w:val="24"/>
        </w:rPr>
        <w:t>Si la autorización ya se procesó satisfactoriamente o no requiere COPAGO una vez sea generada la autorización se visualiza de la siguiente forma:</w:t>
      </w:r>
    </w:p>
    <w:p w14:paraId="5EE4803F" w14:textId="77777777" w:rsidR="00192534" w:rsidRDefault="00192534">
      <w:pPr>
        <w:jc w:val="both"/>
        <w:rPr>
          <w:rFonts w:ascii="Arial" w:eastAsia="Arial" w:hAnsi="Arial" w:cs="Arial"/>
          <w:sz w:val="24"/>
          <w:szCs w:val="24"/>
        </w:rPr>
      </w:pPr>
    </w:p>
    <w:p w14:paraId="7F18D789" w14:textId="77777777" w:rsidR="00192534" w:rsidRDefault="00192534">
      <w:pPr>
        <w:jc w:val="both"/>
        <w:rPr>
          <w:rFonts w:ascii="Arial" w:eastAsia="Arial" w:hAnsi="Arial" w:cs="Arial"/>
          <w:sz w:val="24"/>
          <w:szCs w:val="24"/>
        </w:rPr>
      </w:pPr>
    </w:p>
    <w:p w14:paraId="77119D20" w14:textId="77777777" w:rsidR="00192534" w:rsidRDefault="002B757C">
      <w:pPr>
        <w:jc w:val="both"/>
        <w:rPr>
          <w:rFonts w:ascii="Arial" w:eastAsia="Arial" w:hAnsi="Arial" w:cs="Arial"/>
          <w:sz w:val="24"/>
          <w:szCs w:val="24"/>
        </w:rPr>
      </w:pPr>
      <w:r>
        <w:rPr>
          <w:noProof/>
        </w:rPr>
        <w:lastRenderedPageBreak/>
        <w:drawing>
          <wp:inline distT="0" distB="0" distL="0" distR="0" wp14:anchorId="0B3164B2" wp14:editId="00F0C36E">
            <wp:extent cx="6114415" cy="1501140"/>
            <wp:effectExtent l="0" t="0" r="0" b="0"/>
            <wp:docPr id="19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0"/>
                    <a:srcRect/>
                    <a:stretch>
                      <a:fillRect/>
                    </a:stretch>
                  </pic:blipFill>
                  <pic:spPr>
                    <a:xfrm>
                      <a:off x="0" y="0"/>
                      <a:ext cx="6114415" cy="1501140"/>
                    </a:xfrm>
                    <a:prstGeom prst="rect">
                      <a:avLst/>
                    </a:prstGeom>
                    <a:ln/>
                  </pic:spPr>
                </pic:pic>
              </a:graphicData>
            </a:graphic>
          </wp:inline>
        </w:drawing>
      </w:r>
    </w:p>
    <w:p w14:paraId="79C5C64A" w14:textId="77777777" w:rsidR="00192534" w:rsidRDefault="00192534">
      <w:pPr>
        <w:jc w:val="both"/>
        <w:rPr>
          <w:rFonts w:ascii="Arial" w:eastAsia="Arial" w:hAnsi="Arial" w:cs="Arial"/>
          <w:sz w:val="24"/>
          <w:szCs w:val="24"/>
        </w:rPr>
      </w:pPr>
    </w:p>
    <w:p w14:paraId="3354F3DA" w14:textId="77777777" w:rsidR="00192534" w:rsidRDefault="00192534">
      <w:pPr>
        <w:jc w:val="both"/>
        <w:rPr>
          <w:rFonts w:ascii="Arial" w:eastAsia="Arial" w:hAnsi="Arial" w:cs="Arial"/>
          <w:sz w:val="24"/>
          <w:szCs w:val="24"/>
        </w:rPr>
      </w:pPr>
    </w:p>
    <w:p w14:paraId="5D1BCC7C"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Solicitud de autorizaciones de servicios NO PBS</w:t>
      </w:r>
    </w:p>
    <w:p w14:paraId="0E80862B" w14:textId="77777777" w:rsidR="00192534" w:rsidRDefault="00192534">
      <w:pPr>
        <w:jc w:val="both"/>
        <w:rPr>
          <w:rFonts w:ascii="Arial" w:eastAsia="Arial" w:hAnsi="Arial" w:cs="Arial"/>
          <w:sz w:val="24"/>
          <w:szCs w:val="24"/>
        </w:rPr>
      </w:pPr>
    </w:p>
    <w:p w14:paraId="73A7E048" w14:textId="77777777" w:rsidR="00192534" w:rsidRDefault="002B757C">
      <w:pPr>
        <w:jc w:val="both"/>
        <w:rPr>
          <w:rFonts w:ascii="Arial" w:eastAsia="Arial" w:hAnsi="Arial" w:cs="Arial"/>
          <w:sz w:val="24"/>
          <w:szCs w:val="24"/>
        </w:rPr>
      </w:pPr>
      <w:r>
        <w:rPr>
          <w:rFonts w:ascii="Arial" w:eastAsia="Arial" w:hAnsi="Arial" w:cs="Arial"/>
          <w:sz w:val="24"/>
          <w:szCs w:val="24"/>
        </w:rPr>
        <w:t>El afiliado a través de la plataforma puede realizar las solicitudes de servicios COMPLEMENTARIOS no incluidas en Plan Obligatorio de Salud NO PBS amparadas por fallo de TUTELA.</w:t>
      </w:r>
    </w:p>
    <w:p w14:paraId="0A5420FF" w14:textId="77777777" w:rsidR="00192534" w:rsidRDefault="00192534">
      <w:pPr>
        <w:jc w:val="both"/>
        <w:rPr>
          <w:rFonts w:ascii="Arial" w:eastAsia="Arial" w:hAnsi="Arial" w:cs="Arial"/>
          <w:sz w:val="24"/>
          <w:szCs w:val="24"/>
        </w:rPr>
      </w:pPr>
    </w:p>
    <w:p w14:paraId="58828D68" w14:textId="77777777" w:rsidR="00192534" w:rsidRDefault="002B757C">
      <w:pPr>
        <w:jc w:val="both"/>
        <w:rPr>
          <w:rFonts w:ascii="Arial" w:eastAsia="Arial" w:hAnsi="Arial" w:cs="Arial"/>
          <w:sz w:val="24"/>
          <w:szCs w:val="24"/>
        </w:rPr>
      </w:pPr>
      <w:r>
        <w:rPr>
          <w:noProof/>
        </w:rPr>
        <w:drawing>
          <wp:inline distT="114300" distB="114300" distL="114300" distR="114300" wp14:anchorId="2F86005E" wp14:editId="42C8F2D6">
            <wp:extent cx="6120765" cy="3225800"/>
            <wp:effectExtent l="0" t="0" r="0" b="0"/>
            <wp:docPr id="17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1"/>
                    <a:srcRect/>
                    <a:stretch>
                      <a:fillRect/>
                    </a:stretch>
                  </pic:blipFill>
                  <pic:spPr>
                    <a:xfrm>
                      <a:off x="0" y="0"/>
                      <a:ext cx="6120765" cy="3225800"/>
                    </a:xfrm>
                    <a:prstGeom prst="rect">
                      <a:avLst/>
                    </a:prstGeom>
                    <a:ln/>
                  </pic:spPr>
                </pic:pic>
              </a:graphicData>
            </a:graphic>
          </wp:inline>
        </w:drawing>
      </w:r>
    </w:p>
    <w:p w14:paraId="2377C685" w14:textId="77777777" w:rsidR="00192534" w:rsidRDefault="00192534">
      <w:pPr>
        <w:jc w:val="both"/>
        <w:rPr>
          <w:rFonts w:ascii="Arial" w:eastAsia="Arial" w:hAnsi="Arial" w:cs="Arial"/>
          <w:sz w:val="24"/>
          <w:szCs w:val="24"/>
        </w:rPr>
      </w:pPr>
    </w:p>
    <w:p w14:paraId="450799D5" w14:textId="77777777" w:rsidR="00192534" w:rsidRDefault="00192534">
      <w:pPr>
        <w:jc w:val="both"/>
        <w:rPr>
          <w:rFonts w:ascii="Arial" w:eastAsia="Arial" w:hAnsi="Arial" w:cs="Arial"/>
          <w:sz w:val="24"/>
          <w:szCs w:val="24"/>
        </w:rPr>
      </w:pPr>
    </w:p>
    <w:p w14:paraId="4FA55F16" w14:textId="77777777" w:rsidR="00192534" w:rsidRDefault="00192534">
      <w:pPr>
        <w:jc w:val="both"/>
        <w:rPr>
          <w:rFonts w:ascii="Arial" w:eastAsia="Arial" w:hAnsi="Arial" w:cs="Arial"/>
          <w:sz w:val="24"/>
          <w:szCs w:val="24"/>
        </w:rPr>
      </w:pPr>
    </w:p>
    <w:p w14:paraId="163DBF9D"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 xml:space="preserve">La opción </w:t>
      </w:r>
      <w:r>
        <w:rPr>
          <w:noProof/>
        </w:rPr>
        <w:drawing>
          <wp:inline distT="0" distB="0" distL="0" distR="0" wp14:anchorId="3218D52C" wp14:editId="7DB6B779">
            <wp:extent cx="1209675" cy="504825"/>
            <wp:effectExtent l="0" t="0" r="0" b="0"/>
            <wp:docPr id="19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2"/>
                    <a:srcRect/>
                    <a:stretch>
                      <a:fillRect/>
                    </a:stretch>
                  </pic:blipFill>
                  <pic:spPr>
                    <a:xfrm>
                      <a:off x="0" y="0"/>
                      <a:ext cx="1209675" cy="504825"/>
                    </a:xfrm>
                    <a:prstGeom prst="rect">
                      <a:avLst/>
                    </a:prstGeom>
                    <a:ln/>
                  </pic:spPr>
                </pic:pic>
              </a:graphicData>
            </a:graphic>
          </wp:inline>
        </w:drawing>
      </w:r>
      <w:r>
        <w:rPr>
          <w:rFonts w:ascii="Arial" w:eastAsia="Arial" w:hAnsi="Arial" w:cs="Arial"/>
          <w:sz w:val="24"/>
          <w:szCs w:val="24"/>
        </w:rPr>
        <w:t xml:space="preserve">  se muestra el botón  </w:t>
      </w:r>
      <w:r>
        <w:rPr>
          <w:noProof/>
        </w:rPr>
        <w:drawing>
          <wp:inline distT="114300" distB="114300" distL="114300" distR="114300" wp14:anchorId="65A98987" wp14:editId="340DE187">
            <wp:extent cx="2790825" cy="457200"/>
            <wp:effectExtent l="0" t="0" r="0" b="0"/>
            <wp:docPr id="19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3"/>
                    <a:srcRect/>
                    <a:stretch>
                      <a:fillRect/>
                    </a:stretch>
                  </pic:blipFill>
                  <pic:spPr>
                    <a:xfrm>
                      <a:off x="0" y="0"/>
                      <a:ext cx="2790825" cy="457200"/>
                    </a:xfrm>
                    <a:prstGeom prst="rect">
                      <a:avLst/>
                    </a:prstGeom>
                    <a:ln/>
                  </pic:spPr>
                </pic:pic>
              </a:graphicData>
            </a:graphic>
          </wp:inline>
        </w:drawing>
      </w:r>
      <w:r>
        <w:t xml:space="preserve"> y el botón </w:t>
      </w:r>
      <w:r>
        <w:rPr>
          <w:noProof/>
        </w:rPr>
        <w:drawing>
          <wp:inline distT="114300" distB="114300" distL="114300" distR="114300" wp14:anchorId="1391B796" wp14:editId="583CAA2A">
            <wp:extent cx="3886200" cy="457200"/>
            <wp:effectExtent l="0" t="0" r="0" b="0"/>
            <wp:docPr id="1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4"/>
                    <a:srcRect/>
                    <a:stretch>
                      <a:fillRect/>
                    </a:stretch>
                  </pic:blipFill>
                  <pic:spPr>
                    <a:xfrm>
                      <a:off x="0" y="0"/>
                      <a:ext cx="3886200" cy="457200"/>
                    </a:xfrm>
                    <a:prstGeom prst="rect">
                      <a:avLst/>
                    </a:prstGeom>
                    <a:ln/>
                  </pic:spPr>
                </pic:pic>
              </a:graphicData>
            </a:graphic>
          </wp:inline>
        </w:drawing>
      </w:r>
      <w:r>
        <w:t xml:space="preserve"> </w:t>
      </w:r>
      <w:r>
        <w:rPr>
          <w:rFonts w:ascii="Arial" w:eastAsia="Arial" w:hAnsi="Arial" w:cs="Arial"/>
          <w:sz w:val="24"/>
          <w:szCs w:val="24"/>
        </w:rPr>
        <w:t>el cual muestra el mensaje informativo</w:t>
      </w:r>
    </w:p>
    <w:p w14:paraId="59EC9DBC" w14:textId="77777777" w:rsidR="00192534" w:rsidRDefault="002B757C">
      <w:pPr>
        <w:ind w:left="2124" w:firstLine="707"/>
        <w:jc w:val="both"/>
        <w:rPr>
          <w:rFonts w:ascii="Arial" w:eastAsia="Arial" w:hAnsi="Arial" w:cs="Arial"/>
          <w:sz w:val="24"/>
          <w:szCs w:val="24"/>
        </w:rPr>
      </w:pPr>
      <w:r>
        <w:rPr>
          <w:noProof/>
        </w:rPr>
        <w:drawing>
          <wp:inline distT="0" distB="0" distL="0" distR="0" wp14:anchorId="2A5901B3" wp14:editId="33A2EDD8">
            <wp:extent cx="2238375" cy="1283335"/>
            <wp:effectExtent l="0" t="0" r="0" b="0"/>
            <wp:docPr id="18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5"/>
                    <a:srcRect/>
                    <a:stretch>
                      <a:fillRect/>
                    </a:stretch>
                  </pic:blipFill>
                  <pic:spPr>
                    <a:xfrm>
                      <a:off x="0" y="0"/>
                      <a:ext cx="2238375" cy="1283335"/>
                    </a:xfrm>
                    <a:prstGeom prst="rect">
                      <a:avLst/>
                    </a:prstGeom>
                    <a:ln/>
                  </pic:spPr>
                </pic:pic>
              </a:graphicData>
            </a:graphic>
          </wp:inline>
        </w:drawing>
      </w:r>
    </w:p>
    <w:p w14:paraId="656C1BDF" w14:textId="77777777" w:rsidR="00192534" w:rsidRDefault="00192534">
      <w:pPr>
        <w:jc w:val="both"/>
        <w:rPr>
          <w:rFonts w:ascii="Arial" w:eastAsia="Arial" w:hAnsi="Arial" w:cs="Arial"/>
          <w:sz w:val="24"/>
          <w:szCs w:val="24"/>
        </w:rPr>
      </w:pPr>
    </w:p>
    <w:p w14:paraId="7F762D66" w14:textId="77777777" w:rsidR="00192534" w:rsidRDefault="00192534">
      <w:pPr>
        <w:jc w:val="both"/>
        <w:rPr>
          <w:rFonts w:ascii="Arial" w:eastAsia="Arial" w:hAnsi="Arial" w:cs="Arial"/>
          <w:sz w:val="24"/>
          <w:szCs w:val="24"/>
        </w:rPr>
      </w:pPr>
    </w:p>
    <w:p w14:paraId="73B897C4"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mensaje le informa al afiliado que soportes debe cargar para que sea exitosa la solicitud y que el </w:t>
      </w:r>
      <w:proofErr w:type="gramStart"/>
      <w:r>
        <w:rPr>
          <w:rFonts w:ascii="Arial" w:eastAsia="Arial" w:hAnsi="Arial" w:cs="Arial"/>
          <w:sz w:val="24"/>
          <w:szCs w:val="24"/>
        </w:rPr>
        <w:t>funcionario  a</w:t>
      </w:r>
      <w:proofErr w:type="gramEnd"/>
      <w:r>
        <w:rPr>
          <w:rFonts w:ascii="Arial" w:eastAsia="Arial" w:hAnsi="Arial" w:cs="Arial"/>
          <w:sz w:val="24"/>
          <w:szCs w:val="24"/>
        </w:rPr>
        <w:t xml:space="preserve"> cargo del proceso la pueda procesar.</w:t>
      </w:r>
    </w:p>
    <w:p w14:paraId="0BA321D5" w14:textId="77777777" w:rsidR="00192534" w:rsidRDefault="00192534">
      <w:pPr>
        <w:jc w:val="both"/>
        <w:rPr>
          <w:rFonts w:ascii="Arial" w:eastAsia="Arial" w:hAnsi="Arial" w:cs="Arial"/>
          <w:sz w:val="24"/>
          <w:szCs w:val="24"/>
        </w:rPr>
      </w:pPr>
    </w:p>
    <w:p w14:paraId="0C55A3F3" w14:textId="77777777" w:rsidR="00192534" w:rsidRDefault="002B757C">
      <w:pPr>
        <w:jc w:val="both"/>
        <w:rPr>
          <w:rFonts w:ascii="Arial" w:eastAsia="Arial" w:hAnsi="Arial" w:cs="Arial"/>
          <w:sz w:val="24"/>
          <w:szCs w:val="24"/>
        </w:rPr>
      </w:pPr>
      <w:r>
        <w:rPr>
          <w:rFonts w:ascii="Arial" w:eastAsia="Arial" w:hAnsi="Arial" w:cs="Arial"/>
          <w:sz w:val="24"/>
          <w:szCs w:val="24"/>
        </w:rPr>
        <w:t>Al dar clic en aceptar se visualiza el formulario para diligenciar la solicitud</w:t>
      </w:r>
    </w:p>
    <w:p w14:paraId="4C7F6443" w14:textId="77777777" w:rsidR="00192534" w:rsidRDefault="00192534">
      <w:pPr>
        <w:jc w:val="both"/>
        <w:rPr>
          <w:rFonts w:ascii="Arial" w:eastAsia="Arial" w:hAnsi="Arial" w:cs="Arial"/>
          <w:sz w:val="24"/>
          <w:szCs w:val="24"/>
        </w:rPr>
      </w:pPr>
    </w:p>
    <w:p w14:paraId="4E364704" w14:textId="77777777" w:rsidR="00192534" w:rsidRDefault="002B757C">
      <w:pPr>
        <w:jc w:val="both"/>
        <w:rPr>
          <w:rFonts w:ascii="Arial" w:eastAsia="Arial" w:hAnsi="Arial" w:cs="Arial"/>
          <w:sz w:val="24"/>
          <w:szCs w:val="24"/>
        </w:rPr>
      </w:pPr>
      <w:r>
        <w:rPr>
          <w:noProof/>
        </w:rPr>
        <w:drawing>
          <wp:inline distT="114300" distB="114300" distL="114300" distR="114300" wp14:anchorId="0C8B4BB1" wp14:editId="56E37F12">
            <wp:extent cx="6120765" cy="2971800"/>
            <wp:effectExtent l="0" t="0" r="0" b="0"/>
            <wp:docPr id="23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6"/>
                    <a:srcRect/>
                    <a:stretch>
                      <a:fillRect/>
                    </a:stretch>
                  </pic:blipFill>
                  <pic:spPr>
                    <a:xfrm>
                      <a:off x="0" y="0"/>
                      <a:ext cx="6120765" cy="2971800"/>
                    </a:xfrm>
                    <a:prstGeom prst="rect">
                      <a:avLst/>
                    </a:prstGeom>
                    <a:ln/>
                  </pic:spPr>
                </pic:pic>
              </a:graphicData>
            </a:graphic>
          </wp:inline>
        </w:drawing>
      </w:r>
    </w:p>
    <w:p w14:paraId="134F34C8" w14:textId="77777777" w:rsidR="00192534" w:rsidRDefault="00192534">
      <w:pPr>
        <w:jc w:val="both"/>
        <w:rPr>
          <w:rFonts w:ascii="Arial" w:eastAsia="Arial" w:hAnsi="Arial" w:cs="Arial"/>
          <w:sz w:val="24"/>
          <w:szCs w:val="24"/>
        </w:rPr>
      </w:pPr>
    </w:p>
    <w:p w14:paraId="60A88557" w14:textId="77777777" w:rsidR="00192534" w:rsidRDefault="00192534">
      <w:pPr>
        <w:jc w:val="both"/>
        <w:rPr>
          <w:rFonts w:ascii="Arial" w:eastAsia="Arial" w:hAnsi="Arial" w:cs="Arial"/>
          <w:sz w:val="24"/>
          <w:szCs w:val="24"/>
        </w:rPr>
      </w:pPr>
    </w:p>
    <w:p w14:paraId="3C104CA6" w14:textId="77777777" w:rsidR="00192534" w:rsidRDefault="002B757C">
      <w:pPr>
        <w:jc w:val="both"/>
        <w:rPr>
          <w:rFonts w:ascii="Arial" w:eastAsia="Arial" w:hAnsi="Arial" w:cs="Arial"/>
          <w:sz w:val="24"/>
          <w:szCs w:val="24"/>
        </w:rPr>
      </w:pPr>
      <w:r>
        <w:rPr>
          <w:rFonts w:ascii="Arial" w:eastAsia="Arial" w:hAnsi="Arial" w:cs="Arial"/>
          <w:sz w:val="24"/>
          <w:szCs w:val="24"/>
        </w:rPr>
        <w:t>Se tiene la clasificación del tipo de solicitud</w:t>
      </w:r>
    </w:p>
    <w:p w14:paraId="58594150" w14:textId="77777777" w:rsidR="00192534" w:rsidRDefault="00192534">
      <w:pPr>
        <w:jc w:val="both"/>
        <w:rPr>
          <w:rFonts w:ascii="Arial" w:eastAsia="Arial" w:hAnsi="Arial" w:cs="Arial"/>
          <w:sz w:val="24"/>
          <w:szCs w:val="24"/>
        </w:rPr>
      </w:pPr>
    </w:p>
    <w:p w14:paraId="732B7F10" w14:textId="77777777" w:rsidR="00192534" w:rsidRDefault="002B757C">
      <w:pPr>
        <w:jc w:val="both"/>
        <w:rPr>
          <w:rFonts w:ascii="Arial" w:eastAsia="Arial" w:hAnsi="Arial" w:cs="Arial"/>
          <w:sz w:val="24"/>
          <w:szCs w:val="24"/>
        </w:rPr>
      </w:pPr>
      <w:r>
        <w:rPr>
          <w:noProof/>
        </w:rPr>
        <w:lastRenderedPageBreak/>
        <w:drawing>
          <wp:inline distT="0" distB="0" distL="0" distR="0" wp14:anchorId="708EB119" wp14:editId="2D2D0AF0">
            <wp:extent cx="2076450" cy="800100"/>
            <wp:effectExtent l="0" t="0" r="0" b="0"/>
            <wp:docPr id="18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7"/>
                    <a:srcRect/>
                    <a:stretch>
                      <a:fillRect/>
                    </a:stretch>
                  </pic:blipFill>
                  <pic:spPr>
                    <a:xfrm>
                      <a:off x="0" y="0"/>
                      <a:ext cx="2076450" cy="800100"/>
                    </a:xfrm>
                    <a:prstGeom prst="rect">
                      <a:avLst/>
                    </a:prstGeom>
                    <a:ln/>
                  </pic:spPr>
                </pic:pic>
              </a:graphicData>
            </a:graphic>
          </wp:inline>
        </w:drawing>
      </w:r>
    </w:p>
    <w:p w14:paraId="66B68351"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 </w:t>
      </w:r>
    </w:p>
    <w:p w14:paraId="02D8BA08" w14:textId="77777777" w:rsidR="00192534" w:rsidRDefault="00192534">
      <w:pPr>
        <w:jc w:val="both"/>
        <w:rPr>
          <w:rFonts w:ascii="Arial" w:eastAsia="Arial" w:hAnsi="Arial" w:cs="Arial"/>
          <w:sz w:val="24"/>
          <w:szCs w:val="24"/>
        </w:rPr>
      </w:pPr>
    </w:p>
    <w:p w14:paraId="4F658532"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Donde el </w:t>
      </w:r>
      <w:proofErr w:type="gramStart"/>
      <w:r>
        <w:rPr>
          <w:rFonts w:ascii="Arial" w:eastAsia="Arial" w:hAnsi="Arial" w:cs="Arial"/>
          <w:sz w:val="24"/>
          <w:szCs w:val="24"/>
        </w:rPr>
        <w:t>afiliado específica</w:t>
      </w:r>
      <w:proofErr w:type="gramEnd"/>
      <w:r>
        <w:rPr>
          <w:rFonts w:ascii="Arial" w:eastAsia="Arial" w:hAnsi="Arial" w:cs="Arial"/>
          <w:sz w:val="24"/>
          <w:szCs w:val="24"/>
        </w:rPr>
        <w:t xml:space="preserve"> si la atención es para solicitud bajo TUTELA de TRANSPORTE, ALIMENTACION Y HOSPEDAJE o si la solicitud corresponde a otro servicio amparado por TUTELA diferente al anterior.  Se aclara que esta clasificación debe ser coherente con los servicios que se solicitan ya que de seleccionar de forma inadecuada puede ser causal de NEGACION y esto retrasa el proceso ya que se requiere que se vuelva a iniciar la solicitud con las observaciones que el funcionario le notifique.</w:t>
      </w:r>
    </w:p>
    <w:p w14:paraId="04B3A32A" w14:textId="77777777" w:rsidR="00192534" w:rsidRDefault="00192534">
      <w:pPr>
        <w:jc w:val="both"/>
        <w:rPr>
          <w:rFonts w:ascii="Arial" w:eastAsia="Arial" w:hAnsi="Arial" w:cs="Arial"/>
          <w:sz w:val="24"/>
          <w:szCs w:val="24"/>
        </w:rPr>
      </w:pPr>
    </w:p>
    <w:p w14:paraId="7A873E1F" w14:textId="77777777" w:rsidR="00192534" w:rsidRDefault="002B757C">
      <w:pPr>
        <w:jc w:val="both"/>
        <w:rPr>
          <w:rFonts w:ascii="Arial" w:eastAsia="Arial" w:hAnsi="Arial" w:cs="Arial"/>
          <w:sz w:val="24"/>
          <w:szCs w:val="24"/>
        </w:rPr>
      </w:pPr>
      <w:r>
        <w:rPr>
          <w:rFonts w:ascii="Arial" w:eastAsia="Arial" w:hAnsi="Arial" w:cs="Arial"/>
          <w:sz w:val="24"/>
          <w:szCs w:val="24"/>
        </w:rPr>
        <w:t>Se diligencia el Detalle de la solicitud NO PBS de servicios complementarios amparados por TUTELA a solicitar donde se registra una descripción de los servicios solicitados con una breve aclaración o explicación que se considere necesaria comentar.</w:t>
      </w:r>
    </w:p>
    <w:p w14:paraId="3167307C" w14:textId="77777777" w:rsidR="00192534" w:rsidRDefault="002B757C">
      <w:pPr>
        <w:jc w:val="both"/>
        <w:rPr>
          <w:rFonts w:ascii="Arial" w:eastAsia="Arial" w:hAnsi="Arial" w:cs="Arial"/>
          <w:sz w:val="24"/>
          <w:szCs w:val="24"/>
        </w:rPr>
      </w:pPr>
      <w:r>
        <w:rPr>
          <w:noProof/>
        </w:rPr>
        <w:drawing>
          <wp:inline distT="0" distB="0" distL="0" distR="0" wp14:anchorId="34096098" wp14:editId="66CB8507">
            <wp:extent cx="6115050" cy="695325"/>
            <wp:effectExtent l="0" t="0" r="0" b="0"/>
            <wp:docPr id="23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8"/>
                    <a:srcRect/>
                    <a:stretch>
                      <a:fillRect/>
                    </a:stretch>
                  </pic:blipFill>
                  <pic:spPr>
                    <a:xfrm>
                      <a:off x="0" y="0"/>
                      <a:ext cx="6115050" cy="695325"/>
                    </a:xfrm>
                    <a:prstGeom prst="rect">
                      <a:avLst/>
                    </a:prstGeom>
                    <a:ln/>
                  </pic:spPr>
                </pic:pic>
              </a:graphicData>
            </a:graphic>
          </wp:inline>
        </w:drawing>
      </w:r>
    </w:p>
    <w:p w14:paraId="5EBBDD63" w14:textId="77777777" w:rsidR="00192534" w:rsidRDefault="00192534">
      <w:pPr>
        <w:jc w:val="both"/>
        <w:rPr>
          <w:rFonts w:ascii="Arial" w:eastAsia="Arial" w:hAnsi="Arial" w:cs="Arial"/>
          <w:sz w:val="24"/>
          <w:szCs w:val="24"/>
        </w:rPr>
      </w:pPr>
    </w:p>
    <w:p w14:paraId="6828FEB9" w14:textId="77777777" w:rsidR="00192534" w:rsidRDefault="002B757C">
      <w:pPr>
        <w:jc w:val="both"/>
        <w:rPr>
          <w:rFonts w:ascii="Arial" w:eastAsia="Arial" w:hAnsi="Arial" w:cs="Arial"/>
          <w:sz w:val="24"/>
          <w:szCs w:val="24"/>
        </w:rPr>
      </w:pPr>
      <w:r>
        <w:rPr>
          <w:rFonts w:ascii="Arial" w:eastAsia="Arial" w:hAnsi="Arial" w:cs="Arial"/>
          <w:sz w:val="24"/>
          <w:szCs w:val="24"/>
        </w:rPr>
        <w:t>Se da clic en la opción donde se cargan los soportes en formato PDF.</w:t>
      </w:r>
    </w:p>
    <w:p w14:paraId="07C0DE4B" w14:textId="77777777" w:rsidR="00192534" w:rsidRDefault="00192534">
      <w:pPr>
        <w:jc w:val="both"/>
        <w:rPr>
          <w:rFonts w:ascii="Arial" w:eastAsia="Arial" w:hAnsi="Arial" w:cs="Arial"/>
          <w:sz w:val="24"/>
          <w:szCs w:val="24"/>
        </w:rPr>
      </w:pPr>
    </w:p>
    <w:p w14:paraId="0D1CA9FB" w14:textId="77777777" w:rsidR="00192534" w:rsidRDefault="002B757C">
      <w:pPr>
        <w:jc w:val="both"/>
      </w:pPr>
      <w:r>
        <w:rPr>
          <w:noProof/>
        </w:rPr>
        <w:drawing>
          <wp:inline distT="114300" distB="114300" distL="114300" distR="114300" wp14:anchorId="28BB4745" wp14:editId="33A9E0DB">
            <wp:extent cx="4038600" cy="809625"/>
            <wp:effectExtent l="0" t="0" r="0" b="0"/>
            <wp:docPr id="1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9"/>
                    <a:srcRect/>
                    <a:stretch>
                      <a:fillRect/>
                    </a:stretch>
                  </pic:blipFill>
                  <pic:spPr>
                    <a:xfrm>
                      <a:off x="0" y="0"/>
                      <a:ext cx="4038600" cy="809625"/>
                    </a:xfrm>
                    <a:prstGeom prst="rect">
                      <a:avLst/>
                    </a:prstGeom>
                    <a:ln/>
                  </pic:spPr>
                </pic:pic>
              </a:graphicData>
            </a:graphic>
          </wp:inline>
        </w:drawing>
      </w:r>
    </w:p>
    <w:p w14:paraId="1FB1C7A5" w14:textId="77777777" w:rsidR="00192534" w:rsidRDefault="002B757C">
      <w:pPr>
        <w:jc w:val="both"/>
      </w:pPr>
      <w:r>
        <w:rPr>
          <w:noProof/>
        </w:rPr>
        <w:drawing>
          <wp:inline distT="114300" distB="114300" distL="114300" distR="114300" wp14:anchorId="172413A4" wp14:editId="5E124B80">
            <wp:extent cx="2638425" cy="609600"/>
            <wp:effectExtent l="0" t="0" r="0" b="0"/>
            <wp:docPr id="1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0"/>
                    <a:srcRect/>
                    <a:stretch>
                      <a:fillRect/>
                    </a:stretch>
                  </pic:blipFill>
                  <pic:spPr>
                    <a:xfrm>
                      <a:off x="0" y="0"/>
                      <a:ext cx="2638425" cy="609600"/>
                    </a:xfrm>
                    <a:prstGeom prst="rect">
                      <a:avLst/>
                    </a:prstGeom>
                    <a:ln/>
                  </pic:spPr>
                </pic:pic>
              </a:graphicData>
            </a:graphic>
          </wp:inline>
        </w:drawing>
      </w:r>
    </w:p>
    <w:p w14:paraId="0244C708" w14:textId="77777777" w:rsidR="00192534" w:rsidRDefault="00192534">
      <w:pPr>
        <w:jc w:val="both"/>
        <w:rPr>
          <w:rFonts w:ascii="Arial" w:eastAsia="Arial" w:hAnsi="Arial" w:cs="Arial"/>
          <w:sz w:val="24"/>
          <w:szCs w:val="24"/>
        </w:rPr>
      </w:pPr>
    </w:p>
    <w:p w14:paraId="23943954" w14:textId="77777777" w:rsidR="00192534" w:rsidRDefault="00192534">
      <w:pPr>
        <w:jc w:val="both"/>
        <w:rPr>
          <w:rFonts w:ascii="Arial" w:eastAsia="Arial" w:hAnsi="Arial" w:cs="Arial"/>
          <w:sz w:val="24"/>
          <w:szCs w:val="24"/>
        </w:rPr>
      </w:pPr>
    </w:p>
    <w:p w14:paraId="08680092" w14:textId="77777777" w:rsidR="00192534" w:rsidRDefault="002B757C">
      <w:pPr>
        <w:jc w:val="both"/>
        <w:rPr>
          <w:rFonts w:ascii="Arial" w:eastAsia="Arial" w:hAnsi="Arial" w:cs="Arial"/>
          <w:sz w:val="24"/>
          <w:szCs w:val="24"/>
        </w:rPr>
      </w:pPr>
      <w:r>
        <w:rPr>
          <w:rFonts w:ascii="Arial" w:eastAsia="Arial" w:hAnsi="Arial" w:cs="Arial"/>
          <w:sz w:val="24"/>
          <w:szCs w:val="24"/>
        </w:rPr>
        <w:t>Al dar clic en el botón o la palabra “seleccione un archivo” se abrirá un buscador de archivos que le permite ir a la ubicación del o los archivos que desea cargar de la siguiente forma:</w:t>
      </w:r>
    </w:p>
    <w:p w14:paraId="18EA9C3C" w14:textId="77777777" w:rsidR="00192534" w:rsidRDefault="00192534">
      <w:pPr>
        <w:jc w:val="both"/>
        <w:rPr>
          <w:rFonts w:ascii="Arial" w:eastAsia="Arial" w:hAnsi="Arial" w:cs="Arial"/>
          <w:sz w:val="24"/>
          <w:szCs w:val="24"/>
        </w:rPr>
      </w:pPr>
    </w:p>
    <w:p w14:paraId="7B78704D" w14:textId="77777777" w:rsidR="00192534" w:rsidRDefault="002B757C">
      <w:pPr>
        <w:jc w:val="both"/>
        <w:rPr>
          <w:rFonts w:ascii="Arial" w:eastAsia="Arial" w:hAnsi="Arial" w:cs="Arial"/>
          <w:sz w:val="24"/>
          <w:szCs w:val="24"/>
        </w:rPr>
      </w:pPr>
      <w:r>
        <w:rPr>
          <w:noProof/>
        </w:rPr>
        <w:lastRenderedPageBreak/>
        <w:drawing>
          <wp:inline distT="0" distB="0" distL="0" distR="0" wp14:anchorId="7EE74DEE" wp14:editId="0AA59AE6">
            <wp:extent cx="4143375" cy="3033395"/>
            <wp:effectExtent l="0" t="0" r="0" b="0"/>
            <wp:docPr id="2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143375" cy="3033395"/>
                    </a:xfrm>
                    <a:prstGeom prst="rect">
                      <a:avLst/>
                    </a:prstGeom>
                    <a:ln/>
                  </pic:spPr>
                </pic:pic>
              </a:graphicData>
            </a:graphic>
          </wp:inline>
        </w:drawing>
      </w:r>
    </w:p>
    <w:p w14:paraId="56793740" w14:textId="77777777" w:rsidR="00192534" w:rsidRDefault="00192534">
      <w:pPr>
        <w:jc w:val="both"/>
        <w:rPr>
          <w:rFonts w:ascii="Arial" w:eastAsia="Arial" w:hAnsi="Arial" w:cs="Arial"/>
          <w:sz w:val="24"/>
          <w:szCs w:val="24"/>
        </w:rPr>
      </w:pPr>
    </w:p>
    <w:p w14:paraId="03498711" w14:textId="77777777" w:rsidR="00192534" w:rsidRDefault="00192534">
      <w:pPr>
        <w:jc w:val="both"/>
        <w:rPr>
          <w:rFonts w:ascii="Arial" w:eastAsia="Arial" w:hAnsi="Arial" w:cs="Arial"/>
          <w:sz w:val="24"/>
          <w:szCs w:val="24"/>
        </w:rPr>
      </w:pPr>
    </w:p>
    <w:p w14:paraId="36CF5179" w14:textId="77777777" w:rsidR="00192534" w:rsidRDefault="00192534">
      <w:pPr>
        <w:jc w:val="both"/>
        <w:rPr>
          <w:rFonts w:ascii="Arial" w:eastAsia="Arial" w:hAnsi="Arial" w:cs="Arial"/>
          <w:sz w:val="24"/>
          <w:szCs w:val="24"/>
        </w:rPr>
      </w:pPr>
    </w:p>
    <w:p w14:paraId="4A754E93" w14:textId="77777777" w:rsidR="00192534" w:rsidRDefault="002B757C">
      <w:pPr>
        <w:jc w:val="both"/>
        <w:rPr>
          <w:rFonts w:ascii="Arial" w:eastAsia="Arial" w:hAnsi="Arial" w:cs="Arial"/>
          <w:sz w:val="24"/>
          <w:szCs w:val="24"/>
        </w:rPr>
      </w:pPr>
      <w:r>
        <w:rPr>
          <w:rFonts w:ascii="Arial" w:eastAsia="Arial" w:hAnsi="Arial" w:cs="Arial"/>
          <w:sz w:val="24"/>
          <w:szCs w:val="24"/>
        </w:rPr>
        <w:t>Al dar abrir o doble clic se seleccionan los archivos y estos estarán en el formulario listos para ser enviados.</w:t>
      </w:r>
    </w:p>
    <w:p w14:paraId="1154300D" w14:textId="77777777" w:rsidR="00192534" w:rsidRDefault="00192534">
      <w:pPr>
        <w:jc w:val="both"/>
        <w:rPr>
          <w:rFonts w:ascii="Arial" w:eastAsia="Arial" w:hAnsi="Arial" w:cs="Arial"/>
          <w:sz w:val="24"/>
          <w:szCs w:val="24"/>
        </w:rPr>
      </w:pPr>
    </w:p>
    <w:p w14:paraId="65C4239C" w14:textId="77777777" w:rsidR="00192534" w:rsidRDefault="00192534">
      <w:pPr>
        <w:jc w:val="both"/>
        <w:rPr>
          <w:rFonts w:ascii="Arial" w:eastAsia="Arial" w:hAnsi="Arial" w:cs="Arial"/>
          <w:sz w:val="24"/>
          <w:szCs w:val="24"/>
        </w:rPr>
      </w:pPr>
    </w:p>
    <w:p w14:paraId="3096FD0D" w14:textId="77777777" w:rsidR="00192534" w:rsidRDefault="002B757C">
      <w:pPr>
        <w:jc w:val="both"/>
        <w:rPr>
          <w:rFonts w:ascii="Arial" w:eastAsia="Arial" w:hAnsi="Arial" w:cs="Arial"/>
          <w:sz w:val="24"/>
          <w:szCs w:val="24"/>
        </w:rPr>
      </w:pPr>
      <w:r>
        <w:rPr>
          <w:noProof/>
        </w:rPr>
        <w:drawing>
          <wp:inline distT="0" distB="0" distL="0" distR="0" wp14:anchorId="0E3431B7" wp14:editId="0363E9E3">
            <wp:extent cx="6115050" cy="2638425"/>
            <wp:effectExtent l="0" t="0" r="0" b="0"/>
            <wp:docPr id="24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1"/>
                    <a:srcRect/>
                    <a:stretch>
                      <a:fillRect/>
                    </a:stretch>
                  </pic:blipFill>
                  <pic:spPr>
                    <a:xfrm>
                      <a:off x="0" y="0"/>
                      <a:ext cx="6115050" cy="2638425"/>
                    </a:xfrm>
                    <a:prstGeom prst="rect">
                      <a:avLst/>
                    </a:prstGeom>
                    <a:ln/>
                  </pic:spPr>
                </pic:pic>
              </a:graphicData>
            </a:graphic>
          </wp:inline>
        </w:drawing>
      </w:r>
    </w:p>
    <w:p w14:paraId="2B76AC59" w14:textId="77777777" w:rsidR="00192534" w:rsidRDefault="00192534">
      <w:pPr>
        <w:jc w:val="both"/>
        <w:rPr>
          <w:rFonts w:ascii="Arial" w:eastAsia="Arial" w:hAnsi="Arial" w:cs="Arial"/>
          <w:sz w:val="24"/>
          <w:szCs w:val="24"/>
        </w:rPr>
      </w:pPr>
    </w:p>
    <w:p w14:paraId="02BE96E5" w14:textId="77777777" w:rsidR="00192534" w:rsidRDefault="00192534">
      <w:pPr>
        <w:jc w:val="both"/>
        <w:rPr>
          <w:rFonts w:ascii="Arial" w:eastAsia="Arial" w:hAnsi="Arial" w:cs="Arial"/>
          <w:sz w:val="24"/>
          <w:szCs w:val="24"/>
        </w:rPr>
      </w:pPr>
    </w:p>
    <w:p w14:paraId="64AF8A62" w14:textId="77777777" w:rsidR="00192534" w:rsidRDefault="002B757C">
      <w:pPr>
        <w:jc w:val="both"/>
        <w:rPr>
          <w:rFonts w:ascii="Arial" w:eastAsia="Arial" w:hAnsi="Arial" w:cs="Arial"/>
          <w:sz w:val="24"/>
          <w:szCs w:val="24"/>
        </w:rPr>
      </w:pPr>
      <w:r>
        <w:rPr>
          <w:rFonts w:ascii="Arial" w:eastAsia="Arial" w:hAnsi="Arial" w:cs="Arial"/>
          <w:sz w:val="24"/>
          <w:szCs w:val="24"/>
        </w:rPr>
        <w:lastRenderedPageBreak/>
        <w:t xml:space="preserve">De esta forma se tiene diligenciada la solicitud y se da clic en el botón  </w:t>
      </w:r>
      <w:r>
        <w:rPr>
          <w:noProof/>
        </w:rPr>
        <w:drawing>
          <wp:inline distT="0" distB="0" distL="0" distR="0" wp14:anchorId="2B1069FB" wp14:editId="2FBE84B9">
            <wp:extent cx="657225" cy="285750"/>
            <wp:effectExtent l="0" t="0" r="0" b="0"/>
            <wp:docPr id="2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0"/>
                    <a:srcRect/>
                    <a:stretch>
                      <a:fillRect/>
                    </a:stretch>
                  </pic:blipFill>
                  <pic:spPr>
                    <a:xfrm>
                      <a:off x="0" y="0"/>
                      <a:ext cx="657225" cy="285750"/>
                    </a:xfrm>
                    <a:prstGeom prst="rect">
                      <a:avLst/>
                    </a:prstGeom>
                    <a:ln/>
                  </pic:spPr>
                </pic:pic>
              </a:graphicData>
            </a:graphic>
          </wp:inline>
        </w:drawing>
      </w:r>
      <w:r>
        <w:rPr>
          <w:rFonts w:ascii="Arial" w:eastAsia="Arial" w:hAnsi="Arial" w:cs="Arial"/>
          <w:sz w:val="24"/>
          <w:szCs w:val="24"/>
        </w:rPr>
        <w:t xml:space="preserve">  que permite registrar la solicitud y se muestra un mensaje indicando que el proceso se realizó de forma satisfactoria.</w:t>
      </w:r>
    </w:p>
    <w:p w14:paraId="3D5CBE7A" w14:textId="77777777" w:rsidR="00192534" w:rsidRDefault="00192534">
      <w:pPr>
        <w:jc w:val="both"/>
        <w:rPr>
          <w:rFonts w:ascii="Arial" w:eastAsia="Arial" w:hAnsi="Arial" w:cs="Arial"/>
          <w:sz w:val="24"/>
          <w:szCs w:val="24"/>
        </w:rPr>
      </w:pPr>
    </w:p>
    <w:p w14:paraId="2A0415E1" w14:textId="77777777" w:rsidR="00192534" w:rsidRDefault="00192534">
      <w:pPr>
        <w:jc w:val="both"/>
        <w:rPr>
          <w:rFonts w:ascii="Arial" w:eastAsia="Arial" w:hAnsi="Arial" w:cs="Arial"/>
          <w:sz w:val="24"/>
          <w:szCs w:val="24"/>
        </w:rPr>
      </w:pPr>
    </w:p>
    <w:p w14:paraId="79C81E1E" w14:textId="77777777" w:rsidR="00192534" w:rsidRDefault="002B757C">
      <w:pPr>
        <w:ind w:left="1416" w:firstLine="707"/>
        <w:jc w:val="both"/>
        <w:rPr>
          <w:rFonts w:ascii="Arial" w:eastAsia="Arial" w:hAnsi="Arial" w:cs="Arial"/>
          <w:sz w:val="24"/>
          <w:szCs w:val="24"/>
        </w:rPr>
      </w:pPr>
      <w:r>
        <w:rPr>
          <w:noProof/>
        </w:rPr>
        <w:drawing>
          <wp:inline distT="0" distB="0" distL="0" distR="0" wp14:anchorId="3AF66C13" wp14:editId="1A9CD797">
            <wp:extent cx="2981325" cy="1447800"/>
            <wp:effectExtent l="0" t="0" r="0" b="0"/>
            <wp:docPr id="2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a:stretch>
                      <a:fillRect/>
                    </a:stretch>
                  </pic:blipFill>
                  <pic:spPr>
                    <a:xfrm>
                      <a:off x="0" y="0"/>
                      <a:ext cx="2981325" cy="1447800"/>
                    </a:xfrm>
                    <a:prstGeom prst="rect">
                      <a:avLst/>
                    </a:prstGeom>
                    <a:ln/>
                  </pic:spPr>
                </pic:pic>
              </a:graphicData>
            </a:graphic>
          </wp:inline>
        </w:drawing>
      </w:r>
    </w:p>
    <w:p w14:paraId="0D386CBF" w14:textId="77777777" w:rsidR="00192534" w:rsidRDefault="00192534">
      <w:pPr>
        <w:jc w:val="both"/>
        <w:rPr>
          <w:rFonts w:ascii="Arial" w:eastAsia="Arial" w:hAnsi="Arial" w:cs="Arial"/>
          <w:sz w:val="24"/>
          <w:szCs w:val="24"/>
        </w:rPr>
      </w:pPr>
    </w:p>
    <w:p w14:paraId="48B09B00" w14:textId="77777777" w:rsidR="00192534" w:rsidRDefault="00192534">
      <w:pPr>
        <w:jc w:val="both"/>
        <w:rPr>
          <w:rFonts w:ascii="Arial" w:eastAsia="Arial" w:hAnsi="Arial" w:cs="Arial"/>
          <w:sz w:val="24"/>
          <w:szCs w:val="24"/>
        </w:rPr>
      </w:pPr>
    </w:p>
    <w:p w14:paraId="3A373102" w14:textId="77777777" w:rsidR="00192534" w:rsidRDefault="002B757C">
      <w:pPr>
        <w:jc w:val="both"/>
        <w:rPr>
          <w:rFonts w:ascii="Arial" w:eastAsia="Arial" w:hAnsi="Arial" w:cs="Arial"/>
          <w:sz w:val="24"/>
          <w:szCs w:val="24"/>
        </w:rPr>
      </w:pPr>
      <w:r>
        <w:rPr>
          <w:rFonts w:ascii="Arial" w:eastAsia="Arial" w:hAnsi="Arial" w:cs="Arial"/>
          <w:sz w:val="24"/>
          <w:szCs w:val="24"/>
        </w:rPr>
        <w:t>Seguidamente se envía un correo electrónico a la cuenta del afiliado informando el estado inicial de la solicitud.</w:t>
      </w:r>
    </w:p>
    <w:p w14:paraId="725FE3AE" w14:textId="77777777" w:rsidR="00192534" w:rsidRDefault="00192534">
      <w:pPr>
        <w:jc w:val="both"/>
        <w:rPr>
          <w:rFonts w:ascii="Arial" w:eastAsia="Arial" w:hAnsi="Arial" w:cs="Arial"/>
          <w:sz w:val="24"/>
          <w:szCs w:val="24"/>
        </w:rPr>
      </w:pPr>
    </w:p>
    <w:p w14:paraId="63AE6EC3" w14:textId="77777777" w:rsidR="00192534" w:rsidRDefault="002B757C">
      <w:pPr>
        <w:jc w:val="both"/>
        <w:rPr>
          <w:rFonts w:ascii="Arial" w:eastAsia="Arial" w:hAnsi="Arial" w:cs="Arial"/>
          <w:sz w:val="24"/>
          <w:szCs w:val="24"/>
        </w:rPr>
      </w:pPr>
      <w:r>
        <w:rPr>
          <w:noProof/>
        </w:rPr>
        <w:drawing>
          <wp:inline distT="0" distB="0" distL="0" distR="0" wp14:anchorId="0E0788A9" wp14:editId="521275D6">
            <wp:extent cx="4180840" cy="2366645"/>
            <wp:effectExtent l="0" t="0" r="0" b="0"/>
            <wp:docPr id="1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2"/>
                    <a:srcRect/>
                    <a:stretch>
                      <a:fillRect/>
                    </a:stretch>
                  </pic:blipFill>
                  <pic:spPr>
                    <a:xfrm>
                      <a:off x="0" y="0"/>
                      <a:ext cx="4180840" cy="2366645"/>
                    </a:xfrm>
                    <a:prstGeom prst="rect">
                      <a:avLst/>
                    </a:prstGeom>
                    <a:ln/>
                  </pic:spPr>
                </pic:pic>
              </a:graphicData>
            </a:graphic>
          </wp:inline>
        </w:drawing>
      </w:r>
    </w:p>
    <w:p w14:paraId="35DC260D" w14:textId="77777777" w:rsidR="00192534" w:rsidRDefault="00192534">
      <w:pPr>
        <w:jc w:val="both"/>
        <w:rPr>
          <w:rFonts w:ascii="Arial" w:eastAsia="Arial" w:hAnsi="Arial" w:cs="Arial"/>
          <w:sz w:val="24"/>
          <w:szCs w:val="24"/>
        </w:rPr>
      </w:pPr>
    </w:p>
    <w:p w14:paraId="59AC9A3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Esta solicitud es asignada a un funcionario el cual verifica los </w:t>
      </w:r>
      <w:proofErr w:type="gramStart"/>
      <w:r>
        <w:rPr>
          <w:rFonts w:ascii="Arial" w:eastAsia="Arial" w:hAnsi="Arial" w:cs="Arial"/>
          <w:sz w:val="24"/>
          <w:szCs w:val="24"/>
        </w:rPr>
        <w:t>documentos soportes</w:t>
      </w:r>
      <w:proofErr w:type="gramEnd"/>
      <w:r>
        <w:rPr>
          <w:rFonts w:ascii="Arial" w:eastAsia="Arial" w:hAnsi="Arial" w:cs="Arial"/>
          <w:sz w:val="24"/>
          <w:szCs w:val="24"/>
        </w:rPr>
        <w:t xml:space="preserve"> y hace los procesos correspondientes para dar respuesta a la solicitud e identificar su viabilidad, esta respuesta puede ser una NEGACIÓN o una APROBACIÓN de la solicitud, de ser NEGADA se justificará el motivo de la negación y el afiliado siguiendo las indicaciones que el funcionario le ha notificado podrá volver a realizar la solicitud.</w:t>
      </w:r>
    </w:p>
    <w:p w14:paraId="4DA3F8A1" w14:textId="77777777" w:rsidR="00192534" w:rsidRDefault="00192534">
      <w:pPr>
        <w:jc w:val="both"/>
        <w:rPr>
          <w:rFonts w:ascii="Arial" w:eastAsia="Arial" w:hAnsi="Arial" w:cs="Arial"/>
          <w:sz w:val="24"/>
          <w:szCs w:val="24"/>
        </w:rPr>
      </w:pPr>
    </w:p>
    <w:p w14:paraId="2686267C"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En caso de APROBACIÓN el funcionario realizará el proceso y en ambas situaciones el afiliado recibirá una notificación al correo electrónico informándole el estado de </w:t>
      </w:r>
      <w:proofErr w:type="gramStart"/>
      <w:r>
        <w:rPr>
          <w:rFonts w:ascii="Arial" w:eastAsia="Arial" w:hAnsi="Arial" w:cs="Arial"/>
          <w:sz w:val="24"/>
          <w:szCs w:val="24"/>
        </w:rPr>
        <w:t>la misma</w:t>
      </w:r>
      <w:proofErr w:type="gramEnd"/>
      <w:r>
        <w:rPr>
          <w:rFonts w:ascii="Arial" w:eastAsia="Arial" w:hAnsi="Arial" w:cs="Arial"/>
          <w:sz w:val="24"/>
          <w:szCs w:val="24"/>
        </w:rPr>
        <w:t xml:space="preserve"> y las indicaciones según sea el caso y el proceso se dará por finalizado dando nuevamente la oportunidad que el afiliado pueda realizar otra solicitud. Se aclara que por cada solicitud </w:t>
      </w:r>
      <w:r>
        <w:rPr>
          <w:rFonts w:ascii="Arial" w:eastAsia="Arial" w:hAnsi="Arial" w:cs="Arial"/>
          <w:sz w:val="24"/>
          <w:szCs w:val="24"/>
        </w:rPr>
        <w:lastRenderedPageBreak/>
        <w:t>de servicios y hasta que la misma sea resuelta por un funcionario no podrá solicitar otra del mismo tipo.</w:t>
      </w:r>
    </w:p>
    <w:p w14:paraId="037F2F67" w14:textId="77777777" w:rsidR="00192534" w:rsidRDefault="00192534">
      <w:pPr>
        <w:jc w:val="both"/>
        <w:rPr>
          <w:rFonts w:ascii="Arial" w:eastAsia="Arial" w:hAnsi="Arial" w:cs="Arial"/>
          <w:sz w:val="24"/>
          <w:szCs w:val="24"/>
        </w:rPr>
      </w:pPr>
    </w:p>
    <w:p w14:paraId="414A396A" w14:textId="77777777" w:rsidR="00192534" w:rsidRDefault="002B757C">
      <w:pPr>
        <w:jc w:val="both"/>
        <w:rPr>
          <w:rFonts w:ascii="Arial" w:eastAsia="Arial" w:hAnsi="Arial" w:cs="Arial"/>
          <w:sz w:val="24"/>
          <w:szCs w:val="24"/>
        </w:rPr>
      </w:pPr>
      <w:r>
        <w:rPr>
          <w:rFonts w:ascii="Arial" w:eastAsia="Arial" w:hAnsi="Arial" w:cs="Arial"/>
          <w:sz w:val="24"/>
          <w:szCs w:val="24"/>
        </w:rPr>
        <w:t>El afiliado visualizará las solicitudes para hacerle el respectivo seguimiento de la siguiente forma:</w:t>
      </w:r>
    </w:p>
    <w:p w14:paraId="57897DC9" w14:textId="77777777" w:rsidR="00192534" w:rsidRDefault="00192534">
      <w:pPr>
        <w:jc w:val="both"/>
        <w:rPr>
          <w:rFonts w:ascii="Arial" w:eastAsia="Arial" w:hAnsi="Arial" w:cs="Arial"/>
          <w:sz w:val="24"/>
          <w:szCs w:val="24"/>
        </w:rPr>
      </w:pPr>
    </w:p>
    <w:p w14:paraId="50AB5F89" w14:textId="77777777" w:rsidR="00192534" w:rsidRDefault="002B757C">
      <w:pPr>
        <w:jc w:val="center"/>
        <w:rPr>
          <w:rFonts w:ascii="Arial" w:eastAsia="Arial" w:hAnsi="Arial" w:cs="Arial"/>
          <w:sz w:val="24"/>
          <w:szCs w:val="24"/>
        </w:rPr>
      </w:pPr>
      <w:r>
        <w:rPr>
          <w:noProof/>
        </w:rPr>
        <w:drawing>
          <wp:inline distT="0" distB="0" distL="0" distR="0" wp14:anchorId="293F86A8" wp14:editId="051DB4CD">
            <wp:extent cx="4933950" cy="363410"/>
            <wp:effectExtent l="0" t="0" r="0" b="0"/>
            <wp:docPr id="1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3"/>
                    <a:srcRect l="19304" t="49435" b="25180"/>
                    <a:stretch>
                      <a:fillRect/>
                    </a:stretch>
                  </pic:blipFill>
                  <pic:spPr>
                    <a:xfrm>
                      <a:off x="0" y="0"/>
                      <a:ext cx="4933950" cy="363410"/>
                    </a:xfrm>
                    <a:prstGeom prst="rect">
                      <a:avLst/>
                    </a:prstGeom>
                    <a:ln/>
                  </pic:spPr>
                </pic:pic>
              </a:graphicData>
            </a:graphic>
          </wp:inline>
        </w:drawing>
      </w:r>
    </w:p>
    <w:p w14:paraId="597CEA9A" w14:textId="77777777" w:rsidR="00192534" w:rsidRDefault="00192534">
      <w:pPr>
        <w:jc w:val="both"/>
        <w:rPr>
          <w:rFonts w:ascii="Arial" w:eastAsia="Arial" w:hAnsi="Arial" w:cs="Arial"/>
          <w:sz w:val="24"/>
          <w:szCs w:val="24"/>
        </w:rPr>
      </w:pPr>
    </w:p>
    <w:p w14:paraId="2840FC00" w14:textId="77777777" w:rsidR="00192534" w:rsidRDefault="002B757C">
      <w:pPr>
        <w:jc w:val="both"/>
        <w:rPr>
          <w:rFonts w:ascii="Arial" w:eastAsia="Arial" w:hAnsi="Arial" w:cs="Arial"/>
          <w:sz w:val="24"/>
          <w:szCs w:val="24"/>
        </w:rPr>
      </w:pPr>
      <w:r>
        <w:rPr>
          <w:rFonts w:ascii="Arial" w:eastAsia="Arial" w:hAnsi="Arial" w:cs="Arial"/>
          <w:sz w:val="24"/>
          <w:szCs w:val="24"/>
        </w:rPr>
        <w:t>Donde se muestra el estado de la solicitud en este caso se muestra PENDIENTE por ser procesada por el funcionario a cargo, a medida que se va resolviendo se le muestra el nuevo estado.</w:t>
      </w:r>
    </w:p>
    <w:p w14:paraId="60104E9C" w14:textId="77777777" w:rsidR="00192534" w:rsidRDefault="00192534">
      <w:pPr>
        <w:jc w:val="both"/>
        <w:rPr>
          <w:rFonts w:ascii="Arial" w:eastAsia="Arial" w:hAnsi="Arial" w:cs="Arial"/>
          <w:sz w:val="24"/>
          <w:szCs w:val="24"/>
        </w:rPr>
      </w:pPr>
    </w:p>
    <w:p w14:paraId="6CA4A2DE" w14:textId="77777777" w:rsidR="00192534" w:rsidRDefault="002B757C">
      <w:pPr>
        <w:jc w:val="both"/>
        <w:rPr>
          <w:rFonts w:ascii="Arial" w:eastAsia="Arial" w:hAnsi="Arial" w:cs="Arial"/>
          <w:sz w:val="24"/>
          <w:szCs w:val="24"/>
        </w:rPr>
      </w:pPr>
      <w:r>
        <w:rPr>
          <w:rFonts w:ascii="Arial" w:eastAsia="Arial" w:hAnsi="Arial" w:cs="Arial"/>
          <w:sz w:val="24"/>
          <w:szCs w:val="24"/>
        </w:rPr>
        <w:t>Cuando el funcionario a cargo de registrar la TUTELA como transcriptor y procesar la información en la plataforma se visualiza de la siguiente forma:</w:t>
      </w:r>
    </w:p>
    <w:p w14:paraId="03090395" w14:textId="77777777" w:rsidR="00192534" w:rsidRDefault="00192534">
      <w:pPr>
        <w:jc w:val="both"/>
        <w:rPr>
          <w:rFonts w:ascii="Arial" w:eastAsia="Arial" w:hAnsi="Arial" w:cs="Arial"/>
          <w:sz w:val="24"/>
          <w:szCs w:val="24"/>
        </w:rPr>
      </w:pPr>
    </w:p>
    <w:p w14:paraId="0BDB1205" w14:textId="77777777" w:rsidR="00192534" w:rsidRDefault="002B757C">
      <w:pPr>
        <w:jc w:val="both"/>
        <w:rPr>
          <w:rFonts w:ascii="Arial" w:eastAsia="Arial" w:hAnsi="Arial" w:cs="Arial"/>
          <w:sz w:val="24"/>
          <w:szCs w:val="24"/>
        </w:rPr>
      </w:pPr>
      <w:r>
        <w:rPr>
          <w:noProof/>
        </w:rPr>
        <w:drawing>
          <wp:inline distT="0" distB="0" distL="0" distR="0" wp14:anchorId="5FADC0D0" wp14:editId="27CAC913">
            <wp:extent cx="6115050" cy="561975"/>
            <wp:effectExtent l="0" t="0" r="0" b="0"/>
            <wp:docPr id="1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4"/>
                    <a:srcRect/>
                    <a:stretch>
                      <a:fillRect/>
                    </a:stretch>
                  </pic:blipFill>
                  <pic:spPr>
                    <a:xfrm>
                      <a:off x="0" y="0"/>
                      <a:ext cx="6115050" cy="561975"/>
                    </a:xfrm>
                    <a:prstGeom prst="rect">
                      <a:avLst/>
                    </a:prstGeom>
                    <a:ln/>
                  </pic:spPr>
                </pic:pic>
              </a:graphicData>
            </a:graphic>
          </wp:inline>
        </w:drawing>
      </w:r>
    </w:p>
    <w:p w14:paraId="6E4F07B5" w14:textId="77777777" w:rsidR="00192534" w:rsidRDefault="00192534">
      <w:pPr>
        <w:jc w:val="both"/>
        <w:rPr>
          <w:rFonts w:ascii="Arial" w:eastAsia="Arial" w:hAnsi="Arial" w:cs="Arial"/>
          <w:sz w:val="24"/>
          <w:szCs w:val="24"/>
        </w:rPr>
      </w:pPr>
    </w:p>
    <w:p w14:paraId="68E79CEF" w14:textId="77777777" w:rsidR="00192534" w:rsidRDefault="002B757C">
      <w:pPr>
        <w:jc w:val="both"/>
        <w:rPr>
          <w:rFonts w:ascii="Arial" w:eastAsia="Arial" w:hAnsi="Arial" w:cs="Arial"/>
          <w:sz w:val="24"/>
          <w:szCs w:val="24"/>
        </w:rPr>
      </w:pPr>
      <w:r>
        <w:rPr>
          <w:rFonts w:ascii="Arial" w:eastAsia="Arial" w:hAnsi="Arial" w:cs="Arial"/>
          <w:sz w:val="24"/>
          <w:szCs w:val="24"/>
        </w:rPr>
        <w:t>Donde se puede descargar el PDF adjunto que contiene la TUTELA generada en la plataforma MIPRES del Ministerio y se puede visualizar en los datos el número MIPRES de TUTELA registrado.</w:t>
      </w:r>
    </w:p>
    <w:p w14:paraId="187C6700" w14:textId="77777777" w:rsidR="00192534" w:rsidRDefault="00192534">
      <w:pPr>
        <w:jc w:val="both"/>
        <w:rPr>
          <w:rFonts w:ascii="Arial" w:eastAsia="Arial" w:hAnsi="Arial" w:cs="Arial"/>
          <w:sz w:val="24"/>
          <w:szCs w:val="24"/>
        </w:rPr>
      </w:pPr>
    </w:p>
    <w:p w14:paraId="77882D3C"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 partir de ese momento el funcionario a cargo del direccionamiento puede realizarlo </w:t>
      </w:r>
      <w:proofErr w:type="gramStart"/>
      <w:r>
        <w:rPr>
          <w:rFonts w:ascii="Arial" w:eastAsia="Arial" w:hAnsi="Arial" w:cs="Arial"/>
          <w:sz w:val="24"/>
          <w:szCs w:val="24"/>
        </w:rPr>
        <w:t>de acuerdo a</w:t>
      </w:r>
      <w:proofErr w:type="gramEnd"/>
      <w:r>
        <w:rPr>
          <w:rFonts w:ascii="Arial" w:eastAsia="Arial" w:hAnsi="Arial" w:cs="Arial"/>
          <w:sz w:val="24"/>
          <w:szCs w:val="24"/>
        </w:rPr>
        <w:t xml:space="preserve"> los términos establecidos y cuando sea direccionado se le notificará al afiliado a través de un correo electrónico la finalización del proceso con los datos del direccionamiento realizado.</w:t>
      </w:r>
    </w:p>
    <w:p w14:paraId="3E3C4684" w14:textId="77777777" w:rsidR="00192534" w:rsidRDefault="00192534">
      <w:pPr>
        <w:jc w:val="center"/>
        <w:rPr>
          <w:rFonts w:ascii="Arial" w:eastAsia="Arial" w:hAnsi="Arial" w:cs="Arial"/>
          <w:sz w:val="24"/>
          <w:szCs w:val="24"/>
        </w:rPr>
      </w:pPr>
    </w:p>
    <w:p w14:paraId="296A0933" w14:textId="77777777" w:rsidR="00192534" w:rsidRDefault="00192534">
      <w:pPr>
        <w:jc w:val="both"/>
        <w:rPr>
          <w:rFonts w:ascii="Arial" w:eastAsia="Arial" w:hAnsi="Arial" w:cs="Arial"/>
          <w:sz w:val="24"/>
          <w:szCs w:val="24"/>
        </w:rPr>
      </w:pPr>
    </w:p>
    <w:p w14:paraId="63EFBBCC" w14:textId="77777777" w:rsidR="00192534" w:rsidRDefault="002B757C">
      <w:pPr>
        <w:numPr>
          <w:ilvl w:val="0"/>
          <w:numId w:val="1"/>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Solicitud de peticiones y quejas - PQR</w:t>
      </w:r>
    </w:p>
    <w:p w14:paraId="7F046BE1" w14:textId="77777777" w:rsidR="00192534" w:rsidRDefault="00192534">
      <w:pPr>
        <w:jc w:val="both"/>
        <w:rPr>
          <w:rFonts w:ascii="Arial" w:eastAsia="Arial" w:hAnsi="Arial" w:cs="Arial"/>
          <w:sz w:val="24"/>
          <w:szCs w:val="24"/>
        </w:rPr>
      </w:pPr>
    </w:p>
    <w:p w14:paraId="67AB90B8" w14:textId="77777777" w:rsidR="00192534" w:rsidRDefault="002B757C">
      <w:pPr>
        <w:jc w:val="both"/>
        <w:rPr>
          <w:rFonts w:ascii="Arial" w:eastAsia="Arial" w:hAnsi="Arial" w:cs="Arial"/>
          <w:sz w:val="24"/>
          <w:szCs w:val="24"/>
        </w:rPr>
      </w:pPr>
      <w:r>
        <w:rPr>
          <w:noProof/>
        </w:rPr>
        <w:lastRenderedPageBreak/>
        <w:drawing>
          <wp:inline distT="0" distB="0" distL="0" distR="0" wp14:anchorId="2990ABC1" wp14:editId="2E19DA64">
            <wp:extent cx="5281295" cy="2546350"/>
            <wp:effectExtent l="0" t="0" r="0" b="0"/>
            <wp:docPr id="1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5"/>
                    <a:srcRect/>
                    <a:stretch>
                      <a:fillRect/>
                    </a:stretch>
                  </pic:blipFill>
                  <pic:spPr>
                    <a:xfrm>
                      <a:off x="0" y="0"/>
                      <a:ext cx="5281295" cy="2546350"/>
                    </a:xfrm>
                    <a:prstGeom prst="rect">
                      <a:avLst/>
                    </a:prstGeom>
                    <a:ln/>
                  </pic:spPr>
                </pic:pic>
              </a:graphicData>
            </a:graphic>
          </wp:inline>
        </w:drawing>
      </w:r>
    </w:p>
    <w:p w14:paraId="3BDBD7F5" w14:textId="77777777" w:rsidR="00192534" w:rsidRDefault="00192534">
      <w:pPr>
        <w:jc w:val="both"/>
        <w:rPr>
          <w:rFonts w:ascii="Arial" w:eastAsia="Arial" w:hAnsi="Arial" w:cs="Arial"/>
          <w:sz w:val="24"/>
          <w:szCs w:val="24"/>
        </w:rPr>
      </w:pPr>
    </w:p>
    <w:p w14:paraId="7BF8A82B" w14:textId="77777777" w:rsidR="00192534" w:rsidRDefault="00192534">
      <w:pPr>
        <w:jc w:val="both"/>
        <w:rPr>
          <w:rFonts w:ascii="Arial" w:eastAsia="Arial" w:hAnsi="Arial" w:cs="Arial"/>
          <w:sz w:val="24"/>
          <w:szCs w:val="24"/>
        </w:rPr>
      </w:pPr>
    </w:p>
    <w:p w14:paraId="0D58757B" w14:textId="77777777" w:rsidR="00192534" w:rsidRDefault="002B757C">
      <w:pPr>
        <w:jc w:val="both"/>
        <w:rPr>
          <w:rFonts w:ascii="Arial" w:eastAsia="Arial" w:hAnsi="Arial" w:cs="Arial"/>
          <w:sz w:val="24"/>
          <w:szCs w:val="24"/>
        </w:rPr>
      </w:pPr>
      <w:r>
        <w:rPr>
          <w:rFonts w:ascii="Arial" w:eastAsia="Arial" w:hAnsi="Arial" w:cs="Arial"/>
          <w:sz w:val="24"/>
          <w:szCs w:val="24"/>
        </w:rPr>
        <w:t>El afiliado puede realizar una PQR a nombre propio o a nombre de un miembro del grupo familiar (se entiende como núcleo familiar cónyuge e hijos menores de edad).</w:t>
      </w:r>
    </w:p>
    <w:p w14:paraId="159FACE7" w14:textId="77777777" w:rsidR="00192534" w:rsidRDefault="00192534">
      <w:pPr>
        <w:jc w:val="both"/>
        <w:rPr>
          <w:rFonts w:ascii="Arial" w:eastAsia="Arial" w:hAnsi="Arial" w:cs="Arial"/>
          <w:sz w:val="24"/>
          <w:szCs w:val="24"/>
        </w:rPr>
      </w:pPr>
    </w:p>
    <w:p w14:paraId="29B8DCC1" w14:textId="77777777" w:rsidR="00192534" w:rsidRDefault="002B757C">
      <w:pPr>
        <w:jc w:val="both"/>
        <w:rPr>
          <w:rFonts w:ascii="Arial" w:eastAsia="Arial" w:hAnsi="Arial" w:cs="Arial"/>
          <w:sz w:val="24"/>
          <w:szCs w:val="24"/>
        </w:rPr>
      </w:pPr>
      <w:r>
        <w:rPr>
          <w:rFonts w:ascii="Arial" w:eastAsia="Arial" w:hAnsi="Arial" w:cs="Arial"/>
          <w:sz w:val="24"/>
          <w:szCs w:val="24"/>
        </w:rPr>
        <w:t>A seleccionar la opción se visualiza la siguiente ventana informativa.</w:t>
      </w:r>
    </w:p>
    <w:p w14:paraId="33F9B2DA" w14:textId="77777777" w:rsidR="00192534" w:rsidRDefault="00192534">
      <w:pPr>
        <w:jc w:val="both"/>
        <w:rPr>
          <w:rFonts w:ascii="Arial" w:eastAsia="Arial" w:hAnsi="Arial" w:cs="Arial"/>
          <w:sz w:val="24"/>
          <w:szCs w:val="24"/>
        </w:rPr>
      </w:pPr>
    </w:p>
    <w:p w14:paraId="0D4F2DC4" w14:textId="77777777" w:rsidR="00192534" w:rsidRDefault="002B757C">
      <w:pPr>
        <w:jc w:val="center"/>
        <w:rPr>
          <w:rFonts w:ascii="Arial" w:eastAsia="Arial" w:hAnsi="Arial" w:cs="Arial"/>
          <w:sz w:val="24"/>
          <w:szCs w:val="24"/>
        </w:rPr>
      </w:pPr>
      <w:r>
        <w:rPr>
          <w:noProof/>
        </w:rPr>
        <w:drawing>
          <wp:inline distT="0" distB="0" distL="0" distR="0" wp14:anchorId="30DBE88C" wp14:editId="7F7521DD">
            <wp:extent cx="2381250" cy="935990"/>
            <wp:effectExtent l="0" t="0" r="0" b="0"/>
            <wp:docPr id="1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6"/>
                    <a:srcRect/>
                    <a:stretch>
                      <a:fillRect/>
                    </a:stretch>
                  </pic:blipFill>
                  <pic:spPr>
                    <a:xfrm>
                      <a:off x="0" y="0"/>
                      <a:ext cx="2381250" cy="935990"/>
                    </a:xfrm>
                    <a:prstGeom prst="rect">
                      <a:avLst/>
                    </a:prstGeom>
                    <a:ln/>
                  </pic:spPr>
                </pic:pic>
              </a:graphicData>
            </a:graphic>
          </wp:inline>
        </w:drawing>
      </w:r>
    </w:p>
    <w:p w14:paraId="319B6024" w14:textId="77777777" w:rsidR="00192534" w:rsidRDefault="00192534">
      <w:pPr>
        <w:jc w:val="center"/>
        <w:rPr>
          <w:rFonts w:ascii="Arial" w:eastAsia="Arial" w:hAnsi="Arial" w:cs="Arial"/>
          <w:sz w:val="24"/>
          <w:szCs w:val="24"/>
        </w:rPr>
      </w:pPr>
    </w:p>
    <w:p w14:paraId="30C417CD" w14:textId="77777777" w:rsidR="00192534" w:rsidRDefault="002B757C">
      <w:pPr>
        <w:jc w:val="both"/>
        <w:rPr>
          <w:rFonts w:ascii="Arial" w:eastAsia="Arial" w:hAnsi="Arial" w:cs="Arial"/>
          <w:sz w:val="24"/>
          <w:szCs w:val="24"/>
        </w:rPr>
      </w:pPr>
      <w:r>
        <w:rPr>
          <w:rFonts w:ascii="Arial" w:eastAsia="Arial" w:hAnsi="Arial" w:cs="Arial"/>
          <w:sz w:val="24"/>
          <w:szCs w:val="24"/>
        </w:rPr>
        <w:t>Seguidamente se muestra el siguiente formulario donde se podrá diligenciar la solicitud correspondiente</w:t>
      </w:r>
    </w:p>
    <w:p w14:paraId="6DD1DB54" w14:textId="77777777" w:rsidR="00192534" w:rsidRDefault="00192534">
      <w:pPr>
        <w:jc w:val="both"/>
        <w:rPr>
          <w:rFonts w:ascii="Arial" w:eastAsia="Arial" w:hAnsi="Arial" w:cs="Arial"/>
          <w:sz w:val="24"/>
          <w:szCs w:val="24"/>
        </w:rPr>
      </w:pPr>
    </w:p>
    <w:p w14:paraId="26D806C6" w14:textId="77777777" w:rsidR="00192534" w:rsidRDefault="002B757C">
      <w:pPr>
        <w:jc w:val="both"/>
        <w:rPr>
          <w:rFonts w:ascii="Arial" w:eastAsia="Arial" w:hAnsi="Arial" w:cs="Arial"/>
          <w:sz w:val="24"/>
          <w:szCs w:val="24"/>
        </w:rPr>
      </w:pPr>
      <w:r>
        <w:rPr>
          <w:noProof/>
        </w:rPr>
        <w:lastRenderedPageBreak/>
        <w:drawing>
          <wp:inline distT="114300" distB="114300" distL="114300" distR="114300" wp14:anchorId="4BA127C6" wp14:editId="007FC6F4">
            <wp:extent cx="6120765" cy="3352800"/>
            <wp:effectExtent l="0" t="0" r="0" b="0"/>
            <wp:docPr id="21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7"/>
                    <a:srcRect/>
                    <a:stretch>
                      <a:fillRect/>
                    </a:stretch>
                  </pic:blipFill>
                  <pic:spPr>
                    <a:xfrm>
                      <a:off x="0" y="0"/>
                      <a:ext cx="6120765" cy="3352800"/>
                    </a:xfrm>
                    <a:prstGeom prst="rect">
                      <a:avLst/>
                    </a:prstGeom>
                    <a:ln/>
                  </pic:spPr>
                </pic:pic>
              </a:graphicData>
            </a:graphic>
          </wp:inline>
        </w:drawing>
      </w:r>
    </w:p>
    <w:p w14:paraId="4888AB14" w14:textId="77777777" w:rsidR="00192534" w:rsidRDefault="00192534">
      <w:pPr>
        <w:jc w:val="both"/>
        <w:rPr>
          <w:rFonts w:ascii="Arial" w:eastAsia="Arial" w:hAnsi="Arial" w:cs="Arial"/>
          <w:sz w:val="24"/>
          <w:szCs w:val="24"/>
        </w:rPr>
      </w:pPr>
    </w:p>
    <w:p w14:paraId="3E17ED3E" w14:textId="77777777" w:rsidR="00192534" w:rsidRDefault="002B757C">
      <w:pPr>
        <w:jc w:val="both"/>
        <w:rPr>
          <w:rFonts w:ascii="Arial" w:eastAsia="Arial" w:hAnsi="Arial" w:cs="Arial"/>
          <w:sz w:val="24"/>
          <w:szCs w:val="24"/>
        </w:rPr>
      </w:pPr>
      <w:r>
        <w:rPr>
          <w:rFonts w:ascii="Arial" w:eastAsia="Arial" w:hAnsi="Arial" w:cs="Arial"/>
          <w:sz w:val="24"/>
          <w:szCs w:val="24"/>
        </w:rPr>
        <w:t>En el formulario se diligencia el tipo de PQR donde se debe seleccionar una de las opciones que se despliegan</w:t>
      </w:r>
    </w:p>
    <w:p w14:paraId="36F5283C" w14:textId="77777777" w:rsidR="00192534" w:rsidRDefault="00192534">
      <w:pPr>
        <w:jc w:val="both"/>
        <w:rPr>
          <w:rFonts w:ascii="Arial" w:eastAsia="Arial" w:hAnsi="Arial" w:cs="Arial"/>
          <w:sz w:val="24"/>
          <w:szCs w:val="24"/>
        </w:rPr>
      </w:pPr>
    </w:p>
    <w:p w14:paraId="76154EED" w14:textId="77777777" w:rsidR="00192534" w:rsidRDefault="002B757C">
      <w:pPr>
        <w:jc w:val="both"/>
        <w:rPr>
          <w:rFonts w:ascii="Arial" w:eastAsia="Arial" w:hAnsi="Arial" w:cs="Arial"/>
          <w:sz w:val="24"/>
          <w:szCs w:val="24"/>
        </w:rPr>
      </w:pPr>
      <w:r>
        <w:rPr>
          <w:noProof/>
        </w:rPr>
        <w:drawing>
          <wp:inline distT="114300" distB="114300" distL="114300" distR="114300" wp14:anchorId="410020F5" wp14:editId="3CFD3830">
            <wp:extent cx="2114550" cy="1409700"/>
            <wp:effectExtent l="0" t="0" r="0" b="0"/>
            <wp:docPr id="18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8"/>
                    <a:srcRect/>
                    <a:stretch>
                      <a:fillRect/>
                    </a:stretch>
                  </pic:blipFill>
                  <pic:spPr>
                    <a:xfrm>
                      <a:off x="0" y="0"/>
                      <a:ext cx="2114550" cy="1409700"/>
                    </a:xfrm>
                    <a:prstGeom prst="rect">
                      <a:avLst/>
                    </a:prstGeom>
                    <a:ln/>
                  </pic:spPr>
                </pic:pic>
              </a:graphicData>
            </a:graphic>
          </wp:inline>
        </w:drawing>
      </w:r>
    </w:p>
    <w:p w14:paraId="2A81BEBA" w14:textId="77777777" w:rsidR="00192534" w:rsidRDefault="00192534">
      <w:pPr>
        <w:jc w:val="both"/>
        <w:rPr>
          <w:rFonts w:ascii="Arial" w:eastAsia="Arial" w:hAnsi="Arial" w:cs="Arial"/>
          <w:sz w:val="24"/>
          <w:szCs w:val="24"/>
        </w:rPr>
      </w:pPr>
    </w:p>
    <w:p w14:paraId="4E7EBD50"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Lo anterior </w:t>
      </w:r>
      <w:proofErr w:type="gramStart"/>
      <w:r>
        <w:rPr>
          <w:rFonts w:ascii="Arial" w:eastAsia="Arial" w:hAnsi="Arial" w:cs="Arial"/>
          <w:sz w:val="24"/>
          <w:szCs w:val="24"/>
        </w:rPr>
        <w:t>de acuerdo al</w:t>
      </w:r>
      <w:proofErr w:type="gramEnd"/>
      <w:r>
        <w:rPr>
          <w:rFonts w:ascii="Arial" w:eastAsia="Arial" w:hAnsi="Arial" w:cs="Arial"/>
          <w:sz w:val="24"/>
          <w:szCs w:val="24"/>
        </w:rPr>
        <w:t xml:space="preserve"> lugar donde se relaciona el hecho que origina la solicitud.</w:t>
      </w:r>
    </w:p>
    <w:p w14:paraId="6F31746F" w14:textId="77777777" w:rsidR="00192534" w:rsidRDefault="00192534">
      <w:pPr>
        <w:jc w:val="both"/>
        <w:rPr>
          <w:rFonts w:ascii="Arial" w:eastAsia="Arial" w:hAnsi="Arial" w:cs="Arial"/>
          <w:sz w:val="24"/>
          <w:szCs w:val="24"/>
        </w:rPr>
      </w:pPr>
    </w:p>
    <w:p w14:paraId="574CC660" w14:textId="77777777" w:rsidR="00192534" w:rsidRDefault="002B757C">
      <w:pPr>
        <w:jc w:val="both"/>
        <w:rPr>
          <w:rFonts w:ascii="Arial" w:eastAsia="Arial" w:hAnsi="Arial" w:cs="Arial"/>
          <w:sz w:val="24"/>
          <w:szCs w:val="24"/>
        </w:rPr>
      </w:pPr>
      <w:r>
        <w:rPr>
          <w:rFonts w:ascii="Arial" w:eastAsia="Arial" w:hAnsi="Arial" w:cs="Arial"/>
          <w:sz w:val="24"/>
          <w:szCs w:val="24"/>
        </w:rPr>
        <w:t>Se redacta una descripción de la queja y se anexan los soportes que sean necesarios en formato PDF.</w:t>
      </w:r>
    </w:p>
    <w:p w14:paraId="37633B0D" w14:textId="77777777" w:rsidR="00192534" w:rsidRDefault="00192534">
      <w:pPr>
        <w:jc w:val="both"/>
        <w:rPr>
          <w:rFonts w:ascii="Arial" w:eastAsia="Arial" w:hAnsi="Arial" w:cs="Arial"/>
          <w:sz w:val="24"/>
          <w:szCs w:val="24"/>
        </w:rPr>
      </w:pPr>
    </w:p>
    <w:p w14:paraId="74DD23F5" w14:textId="77777777" w:rsidR="00192534" w:rsidRDefault="002B757C">
      <w:pPr>
        <w:jc w:val="both"/>
        <w:rPr>
          <w:rFonts w:ascii="Arial" w:eastAsia="Arial" w:hAnsi="Arial" w:cs="Arial"/>
          <w:sz w:val="24"/>
          <w:szCs w:val="24"/>
        </w:rPr>
      </w:pPr>
      <w:r>
        <w:rPr>
          <w:rFonts w:ascii="Arial" w:eastAsia="Arial" w:hAnsi="Arial" w:cs="Arial"/>
          <w:sz w:val="24"/>
          <w:szCs w:val="24"/>
        </w:rPr>
        <w:t>Antes de finalizar es necesario marcar la casilla de aceptación de tratamiento de datos como se visualiza a continuación:</w:t>
      </w:r>
    </w:p>
    <w:p w14:paraId="62B95DB8" w14:textId="77777777" w:rsidR="00192534" w:rsidRDefault="00192534">
      <w:pPr>
        <w:jc w:val="both"/>
        <w:rPr>
          <w:rFonts w:ascii="Arial" w:eastAsia="Arial" w:hAnsi="Arial" w:cs="Arial"/>
          <w:sz w:val="24"/>
          <w:szCs w:val="24"/>
        </w:rPr>
      </w:pPr>
    </w:p>
    <w:p w14:paraId="7C4D5573" w14:textId="77777777" w:rsidR="00192534" w:rsidRDefault="002B757C">
      <w:pPr>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9615EEE" wp14:editId="0783B3F8">
            <wp:extent cx="6120765" cy="1270000"/>
            <wp:effectExtent l="0" t="0" r="0" b="0"/>
            <wp:docPr id="21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9"/>
                    <a:srcRect/>
                    <a:stretch>
                      <a:fillRect/>
                    </a:stretch>
                  </pic:blipFill>
                  <pic:spPr>
                    <a:xfrm>
                      <a:off x="0" y="0"/>
                      <a:ext cx="6120765" cy="1270000"/>
                    </a:xfrm>
                    <a:prstGeom prst="rect">
                      <a:avLst/>
                    </a:prstGeom>
                    <a:ln/>
                  </pic:spPr>
                </pic:pic>
              </a:graphicData>
            </a:graphic>
          </wp:inline>
        </w:drawing>
      </w:r>
    </w:p>
    <w:p w14:paraId="3DD4156A" w14:textId="77777777" w:rsidR="00192534" w:rsidRDefault="00192534">
      <w:pPr>
        <w:jc w:val="both"/>
        <w:rPr>
          <w:rFonts w:ascii="Arial" w:eastAsia="Arial" w:hAnsi="Arial" w:cs="Arial"/>
          <w:sz w:val="24"/>
          <w:szCs w:val="24"/>
        </w:rPr>
      </w:pPr>
    </w:p>
    <w:p w14:paraId="0C464812"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 </w:t>
      </w:r>
      <w:proofErr w:type="gramStart"/>
      <w:r>
        <w:rPr>
          <w:rFonts w:ascii="Arial" w:eastAsia="Arial" w:hAnsi="Arial" w:cs="Arial"/>
          <w:sz w:val="24"/>
          <w:szCs w:val="24"/>
        </w:rPr>
        <w:t>continuación</w:t>
      </w:r>
      <w:proofErr w:type="gramEnd"/>
      <w:r>
        <w:rPr>
          <w:rFonts w:ascii="Arial" w:eastAsia="Arial" w:hAnsi="Arial" w:cs="Arial"/>
          <w:sz w:val="24"/>
          <w:szCs w:val="24"/>
        </w:rPr>
        <w:t xml:space="preserve"> se muestra un ejemplo de una solicitud diligenciada</w:t>
      </w:r>
    </w:p>
    <w:p w14:paraId="7F4795BB" w14:textId="77777777" w:rsidR="00192534" w:rsidRDefault="00192534">
      <w:pPr>
        <w:jc w:val="both"/>
        <w:rPr>
          <w:rFonts w:ascii="Arial" w:eastAsia="Arial" w:hAnsi="Arial" w:cs="Arial"/>
          <w:sz w:val="24"/>
          <w:szCs w:val="24"/>
        </w:rPr>
      </w:pPr>
    </w:p>
    <w:p w14:paraId="784813CD" w14:textId="77777777" w:rsidR="00192534" w:rsidRDefault="002B757C">
      <w:pPr>
        <w:jc w:val="both"/>
        <w:rPr>
          <w:rFonts w:ascii="Arial" w:eastAsia="Arial" w:hAnsi="Arial" w:cs="Arial"/>
          <w:sz w:val="24"/>
          <w:szCs w:val="24"/>
        </w:rPr>
      </w:pPr>
      <w:r>
        <w:rPr>
          <w:noProof/>
        </w:rPr>
        <w:drawing>
          <wp:inline distT="0" distB="0" distL="0" distR="0" wp14:anchorId="629BECF6" wp14:editId="12DE783B">
            <wp:extent cx="6114415" cy="3391535"/>
            <wp:effectExtent l="0" t="0" r="0" b="0"/>
            <wp:docPr id="1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0"/>
                    <a:srcRect/>
                    <a:stretch>
                      <a:fillRect/>
                    </a:stretch>
                  </pic:blipFill>
                  <pic:spPr>
                    <a:xfrm>
                      <a:off x="0" y="0"/>
                      <a:ext cx="6114415" cy="3391535"/>
                    </a:xfrm>
                    <a:prstGeom prst="rect">
                      <a:avLst/>
                    </a:prstGeom>
                    <a:ln/>
                  </pic:spPr>
                </pic:pic>
              </a:graphicData>
            </a:graphic>
          </wp:inline>
        </w:drawing>
      </w:r>
    </w:p>
    <w:p w14:paraId="002C9CD5" w14:textId="77777777" w:rsidR="00192534" w:rsidRDefault="00192534">
      <w:pPr>
        <w:jc w:val="both"/>
        <w:rPr>
          <w:rFonts w:ascii="Arial" w:eastAsia="Arial" w:hAnsi="Arial" w:cs="Arial"/>
          <w:sz w:val="24"/>
          <w:szCs w:val="24"/>
        </w:rPr>
      </w:pPr>
    </w:p>
    <w:p w14:paraId="4A894682"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al botón </w:t>
      </w:r>
      <w:r>
        <w:rPr>
          <w:noProof/>
        </w:rPr>
        <w:drawing>
          <wp:inline distT="0" distB="0" distL="0" distR="0" wp14:anchorId="7BB72142" wp14:editId="3B83D92A">
            <wp:extent cx="675640" cy="340995"/>
            <wp:effectExtent l="0" t="0" r="0" b="0"/>
            <wp:docPr id="14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1"/>
                    <a:srcRect/>
                    <a:stretch>
                      <a:fillRect/>
                    </a:stretch>
                  </pic:blipFill>
                  <pic:spPr>
                    <a:xfrm>
                      <a:off x="0" y="0"/>
                      <a:ext cx="675640" cy="340995"/>
                    </a:xfrm>
                    <a:prstGeom prst="rect">
                      <a:avLst/>
                    </a:prstGeom>
                    <a:ln/>
                  </pic:spPr>
                </pic:pic>
              </a:graphicData>
            </a:graphic>
          </wp:inline>
        </w:drawing>
      </w:r>
      <w:r>
        <w:rPr>
          <w:rFonts w:ascii="Arial" w:eastAsia="Arial" w:hAnsi="Arial" w:cs="Arial"/>
          <w:sz w:val="24"/>
          <w:szCs w:val="24"/>
        </w:rPr>
        <w:t xml:space="preserve"> se realizará el registro de la solicitud para ser procesada y resuelta por parte de la entidad.</w:t>
      </w:r>
    </w:p>
    <w:p w14:paraId="0F62CCBC" w14:textId="77777777" w:rsidR="00192534" w:rsidRDefault="00192534">
      <w:pPr>
        <w:jc w:val="both"/>
        <w:rPr>
          <w:rFonts w:ascii="Arial" w:eastAsia="Arial" w:hAnsi="Arial" w:cs="Arial"/>
          <w:sz w:val="24"/>
          <w:szCs w:val="24"/>
        </w:rPr>
      </w:pPr>
    </w:p>
    <w:p w14:paraId="5C55128D"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El afiliado podrá visualizar el estado de </w:t>
      </w:r>
      <w:proofErr w:type="gramStart"/>
      <w:r>
        <w:rPr>
          <w:rFonts w:ascii="Arial" w:eastAsia="Arial" w:hAnsi="Arial" w:cs="Arial"/>
          <w:sz w:val="24"/>
          <w:szCs w:val="24"/>
        </w:rPr>
        <w:t>la misma</w:t>
      </w:r>
      <w:proofErr w:type="gramEnd"/>
      <w:r>
        <w:rPr>
          <w:rFonts w:ascii="Arial" w:eastAsia="Arial" w:hAnsi="Arial" w:cs="Arial"/>
          <w:sz w:val="24"/>
          <w:szCs w:val="24"/>
        </w:rPr>
        <w:t xml:space="preserve"> de la siguiente forma:</w:t>
      </w:r>
    </w:p>
    <w:p w14:paraId="46B58549" w14:textId="77777777" w:rsidR="00192534" w:rsidRDefault="00192534">
      <w:pPr>
        <w:jc w:val="both"/>
        <w:rPr>
          <w:rFonts w:ascii="Arial" w:eastAsia="Arial" w:hAnsi="Arial" w:cs="Arial"/>
          <w:sz w:val="24"/>
          <w:szCs w:val="24"/>
        </w:rPr>
      </w:pPr>
    </w:p>
    <w:p w14:paraId="3CC72819" w14:textId="77777777" w:rsidR="00192534" w:rsidRDefault="002B757C">
      <w:pPr>
        <w:jc w:val="both"/>
        <w:rPr>
          <w:rFonts w:ascii="Arial" w:eastAsia="Arial" w:hAnsi="Arial" w:cs="Arial"/>
          <w:sz w:val="24"/>
          <w:szCs w:val="24"/>
        </w:rPr>
      </w:pPr>
      <w:r>
        <w:rPr>
          <w:noProof/>
        </w:rPr>
        <w:lastRenderedPageBreak/>
        <w:drawing>
          <wp:inline distT="0" distB="0" distL="0" distR="0" wp14:anchorId="4C2EE138" wp14:editId="3D830DB1">
            <wp:extent cx="6141720" cy="1753870"/>
            <wp:effectExtent l="0" t="0" r="0" b="0"/>
            <wp:docPr id="1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2"/>
                    <a:srcRect/>
                    <a:stretch>
                      <a:fillRect/>
                    </a:stretch>
                  </pic:blipFill>
                  <pic:spPr>
                    <a:xfrm>
                      <a:off x="0" y="0"/>
                      <a:ext cx="6141720" cy="1753870"/>
                    </a:xfrm>
                    <a:prstGeom prst="rect">
                      <a:avLst/>
                    </a:prstGeom>
                    <a:ln/>
                  </pic:spPr>
                </pic:pic>
              </a:graphicData>
            </a:graphic>
          </wp:inline>
        </w:drawing>
      </w:r>
    </w:p>
    <w:p w14:paraId="3F5A141C" w14:textId="77777777" w:rsidR="00192534" w:rsidRDefault="00192534">
      <w:pPr>
        <w:jc w:val="both"/>
        <w:rPr>
          <w:rFonts w:ascii="Arial" w:eastAsia="Arial" w:hAnsi="Arial" w:cs="Arial"/>
          <w:sz w:val="24"/>
          <w:szCs w:val="24"/>
        </w:rPr>
      </w:pPr>
    </w:p>
    <w:p w14:paraId="7DC24584" w14:textId="77777777" w:rsidR="00192534" w:rsidRDefault="00192534">
      <w:pPr>
        <w:jc w:val="both"/>
        <w:rPr>
          <w:rFonts w:ascii="Arial" w:eastAsia="Arial" w:hAnsi="Arial" w:cs="Arial"/>
          <w:sz w:val="24"/>
          <w:szCs w:val="24"/>
        </w:rPr>
      </w:pPr>
    </w:p>
    <w:p w14:paraId="20F1E6DF" w14:textId="77777777" w:rsidR="00192534" w:rsidRDefault="00192534">
      <w:pPr>
        <w:jc w:val="both"/>
        <w:rPr>
          <w:rFonts w:ascii="Arial" w:eastAsia="Arial" w:hAnsi="Arial" w:cs="Arial"/>
          <w:sz w:val="24"/>
          <w:szCs w:val="24"/>
        </w:rPr>
      </w:pPr>
    </w:p>
    <w:p w14:paraId="7B32ADAF" w14:textId="77777777" w:rsidR="00192534" w:rsidRDefault="00192534">
      <w:pPr>
        <w:jc w:val="both"/>
        <w:rPr>
          <w:rFonts w:ascii="Arial" w:eastAsia="Arial" w:hAnsi="Arial" w:cs="Arial"/>
          <w:sz w:val="24"/>
          <w:szCs w:val="24"/>
        </w:rPr>
      </w:pPr>
    </w:p>
    <w:p w14:paraId="623E0703" w14:textId="77777777" w:rsidR="00192534" w:rsidRDefault="00192534">
      <w:pPr>
        <w:jc w:val="both"/>
        <w:rPr>
          <w:rFonts w:ascii="Arial" w:eastAsia="Arial" w:hAnsi="Arial" w:cs="Arial"/>
          <w:sz w:val="24"/>
          <w:szCs w:val="24"/>
        </w:rPr>
      </w:pPr>
    </w:p>
    <w:p w14:paraId="009FE26C" w14:textId="77777777" w:rsidR="00192534" w:rsidRDefault="00192534">
      <w:pPr>
        <w:jc w:val="both"/>
        <w:rPr>
          <w:rFonts w:ascii="Arial" w:eastAsia="Arial" w:hAnsi="Arial" w:cs="Arial"/>
          <w:sz w:val="24"/>
          <w:szCs w:val="24"/>
        </w:rPr>
      </w:pPr>
    </w:p>
    <w:p w14:paraId="10BE0508" w14:textId="77777777" w:rsidR="00192534" w:rsidRDefault="00192534">
      <w:pPr>
        <w:jc w:val="both"/>
        <w:rPr>
          <w:rFonts w:ascii="Arial" w:eastAsia="Arial" w:hAnsi="Arial" w:cs="Arial"/>
          <w:sz w:val="24"/>
          <w:szCs w:val="24"/>
        </w:rPr>
      </w:pPr>
    </w:p>
    <w:p w14:paraId="64D3B56F" w14:textId="77777777" w:rsidR="00192534" w:rsidRDefault="00192534">
      <w:pPr>
        <w:jc w:val="both"/>
        <w:rPr>
          <w:rFonts w:ascii="Arial" w:eastAsia="Arial" w:hAnsi="Arial" w:cs="Arial"/>
          <w:sz w:val="24"/>
          <w:szCs w:val="24"/>
        </w:rPr>
      </w:pPr>
    </w:p>
    <w:p w14:paraId="28E44B24" w14:textId="77777777" w:rsidR="00192534" w:rsidRDefault="00192534">
      <w:pPr>
        <w:jc w:val="both"/>
        <w:rPr>
          <w:rFonts w:ascii="Arial" w:eastAsia="Arial" w:hAnsi="Arial" w:cs="Arial"/>
          <w:sz w:val="24"/>
          <w:szCs w:val="24"/>
        </w:rPr>
      </w:pPr>
    </w:p>
    <w:p w14:paraId="59235DC6" w14:textId="77777777" w:rsidR="00192534" w:rsidRDefault="00192534">
      <w:pPr>
        <w:jc w:val="both"/>
        <w:rPr>
          <w:rFonts w:ascii="Arial" w:eastAsia="Arial" w:hAnsi="Arial" w:cs="Arial"/>
          <w:sz w:val="24"/>
          <w:szCs w:val="24"/>
        </w:rPr>
      </w:pPr>
    </w:p>
    <w:p w14:paraId="3CD14986" w14:textId="77777777" w:rsidR="00192534" w:rsidRDefault="00192534">
      <w:pPr>
        <w:jc w:val="both"/>
        <w:rPr>
          <w:rFonts w:ascii="Arial" w:eastAsia="Arial" w:hAnsi="Arial" w:cs="Arial"/>
          <w:sz w:val="24"/>
          <w:szCs w:val="24"/>
        </w:rPr>
      </w:pPr>
    </w:p>
    <w:p w14:paraId="43FE764B"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Consultar autorizaciones PBS</w:t>
      </w:r>
    </w:p>
    <w:p w14:paraId="140CE235" w14:textId="77777777" w:rsidR="00192534" w:rsidRDefault="00192534">
      <w:pPr>
        <w:jc w:val="both"/>
        <w:rPr>
          <w:rFonts w:ascii="Arial" w:eastAsia="Arial" w:hAnsi="Arial" w:cs="Arial"/>
          <w:b/>
          <w:sz w:val="24"/>
          <w:szCs w:val="24"/>
        </w:rPr>
      </w:pPr>
    </w:p>
    <w:p w14:paraId="4D4EBF41"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Se podrá realizar una consulta de las autorizaciones generadas al afiliado ordenada de la más reciente a la más antigua para que se tenga conocimiento de </w:t>
      </w:r>
      <w:proofErr w:type="gramStart"/>
      <w:r>
        <w:rPr>
          <w:rFonts w:ascii="Arial" w:eastAsia="Arial" w:hAnsi="Arial" w:cs="Arial"/>
          <w:sz w:val="24"/>
          <w:szCs w:val="24"/>
        </w:rPr>
        <w:t>las mismas</w:t>
      </w:r>
      <w:proofErr w:type="gramEnd"/>
      <w:r>
        <w:rPr>
          <w:rFonts w:ascii="Arial" w:eastAsia="Arial" w:hAnsi="Arial" w:cs="Arial"/>
          <w:sz w:val="24"/>
          <w:szCs w:val="24"/>
        </w:rPr>
        <w:t>.</w:t>
      </w:r>
    </w:p>
    <w:p w14:paraId="610BFCB3" w14:textId="77777777" w:rsidR="00192534" w:rsidRDefault="00192534">
      <w:pPr>
        <w:jc w:val="both"/>
        <w:rPr>
          <w:rFonts w:ascii="Arial" w:eastAsia="Arial" w:hAnsi="Arial" w:cs="Arial"/>
          <w:sz w:val="24"/>
          <w:szCs w:val="24"/>
        </w:rPr>
      </w:pPr>
    </w:p>
    <w:p w14:paraId="23EA41EF"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Si no se visualiza en el listado inicial se puede buscar por número de autorización digitándolo en el campo </w:t>
      </w:r>
      <w:r>
        <w:rPr>
          <w:noProof/>
        </w:rPr>
        <w:drawing>
          <wp:inline distT="0" distB="0" distL="0" distR="0" wp14:anchorId="67B10BCD" wp14:editId="0E1EA2C6">
            <wp:extent cx="1617345" cy="240665"/>
            <wp:effectExtent l="0" t="0" r="0" b="0"/>
            <wp:docPr id="22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23"/>
                    <a:srcRect/>
                    <a:stretch>
                      <a:fillRect/>
                    </a:stretch>
                  </pic:blipFill>
                  <pic:spPr>
                    <a:xfrm>
                      <a:off x="0" y="0"/>
                      <a:ext cx="1617345" cy="240665"/>
                    </a:xfrm>
                    <a:prstGeom prst="rect">
                      <a:avLst/>
                    </a:prstGeom>
                    <a:ln/>
                  </pic:spPr>
                </pic:pic>
              </a:graphicData>
            </a:graphic>
          </wp:inline>
        </w:drawing>
      </w:r>
      <w:r>
        <w:rPr>
          <w:rFonts w:ascii="Arial" w:eastAsia="Arial" w:hAnsi="Arial" w:cs="Arial"/>
          <w:sz w:val="24"/>
          <w:szCs w:val="24"/>
        </w:rPr>
        <w:t xml:space="preserve">  y se da enter.</w:t>
      </w:r>
    </w:p>
    <w:p w14:paraId="6CF03EAB" w14:textId="77777777" w:rsidR="00192534" w:rsidRDefault="00192534">
      <w:pPr>
        <w:jc w:val="both"/>
        <w:rPr>
          <w:rFonts w:ascii="Arial" w:eastAsia="Arial" w:hAnsi="Arial" w:cs="Arial"/>
          <w:sz w:val="24"/>
          <w:szCs w:val="24"/>
        </w:rPr>
      </w:pPr>
    </w:p>
    <w:p w14:paraId="57A125F3" w14:textId="77777777" w:rsidR="00192534" w:rsidRDefault="00192534">
      <w:pPr>
        <w:jc w:val="both"/>
        <w:rPr>
          <w:rFonts w:ascii="Arial" w:eastAsia="Arial" w:hAnsi="Arial" w:cs="Arial"/>
          <w:sz w:val="24"/>
          <w:szCs w:val="24"/>
        </w:rPr>
      </w:pPr>
    </w:p>
    <w:p w14:paraId="5C39B09F" w14:textId="77777777" w:rsidR="00192534" w:rsidRDefault="002B757C">
      <w:pPr>
        <w:jc w:val="both"/>
      </w:pPr>
      <w:r>
        <w:rPr>
          <w:noProof/>
        </w:rPr>
        <w:lastRenderedPageBreak/>
        <w:drawing>
          <wp:inline distT="114300" distB="114300" distL="114300" distR="114300" wp14:anchorId="48573D9A" wp14:editId="55E31536">
            <wp:extent cx="6120765" cy="260350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4"/>
                    <a:srcRect/>
                    <a:stretch>
                      <a:fillRect/>
                    </a:stretch>
                  </pic:blipFill>
                  <pic:spPr>
                    <a:xfrm>
                      <a:off x="0" y="0"/>
                      <a:ext cx="6120765" cy="2603500"/>
                    </a:xfrm>
                    <a:prstGeom prst="rect">
                      <a:avLst/>
                    </a:prstGeom>
                    <a:ln/>
                  </pic:spPr>
                </pic:pic>
              </a:graphicData>
            </a:graphic>
          </wp:inline>
        </w:drawing>
      </w:r>
    </w:p>
    <w:p w14:paraId="2C399955" w14:textId="77777777" w:rsidR="00192534" w:rsidRDefault="002B757C">
      <w:pPr>
        <w:jc w:val="both"/>
      </w:pPr>
      <w:r>
        <w:rPr>
          <w:noProof/>
        </w:rPr>
        <w:drawing>
          <wp:inline distT="114300" distB="114300" distL="114300" distR="114300" wp14:anchorId="03B19169" wp14:editId="4E2425FC">
            <wp:extent cx="6120765" cy="2222500"/>
            <wp:effectExtent l="0" t="0" r="0" b="0"/>
            <wp:docPr id="16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5"/>
                    <a:srcRect/>
                    <a:stretch>
                      <a:fillRect/>
                    </a:stretch>
                  </pic:blipFill>
                  <pic:spPr>
                    <a:xfrm>
                      <a:off x="0" y="0"/>
                      <a:ext cx="6120765" cy="2222500"/>
                    </a:xfrm>
                    <a:prstGeom prst="rect">
                      <a:avLst/>
                    </a:prstGeom>
                    <a:ln/>
                  </pic:spPr>
                </pic:pic>
              </a:graphicData>
            </a:graphic>
          </wp:inline>
        </w:drawing>
      </w:r>
    </w:p>
    <w:p w14:paraId="38BC15FD" w14:textId="77777777" w:rsidR="00192534" w:rsidRDefault="00192534">
      <w:pPr>
        <w:jc w:val="both"/>
        <w:rPr>
          <w:rFonts w:ascii="Arial" w:eastAsia="Arial" w:hAnsi="Arial" w:cs="Arial"/>
          <w:sz w:val="24"/>
          <w:szCs w:val="24"/>
        </w:rPr>
      </w:pPr>
    </w:p>
    <w:p w14:paraId="22A46906" w14:textId="77777777" w:rsidR="00192534" w:rsidRDefault="00192534">
      <w:pPr>
        <w:jc w:val="both"/>
        <w:rPr>
          <w:rFonts w:ascii="Arial" w:eastAsia="Arial" w:hAnsi="Arial" w:cs="Arial"/>
          <w:sz w:val="24"/>
          <w:szCs w:val="24"/>
        </w:rPr>
      </w:pPr>
    </w:p>
    <w:p w14:paraId="185DC40E"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Al dar clic en el botón </w:t>
      </w:r>
      <w:r>
        <w:rPr>
          <w:noProof/>
        </w:rPr>
        <w:drawing>
          <wp:inline distT="0" distB="0" distL="0" distR="0" wp14:anchorId="5BD22144" wp14:editId="27531D0C">
            <wp:extent cx="198120" cy="198120"/>
            <wp:effectExtent l="0" t="0" r="0" b="0"/>
            <wp:docPr id="21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6"/>
                    <a:srcRect/>
                    <a:stretch>
                      <a:fillRect/>
                    </a:stretch>
                  </pic:blipFill>
                  <pic:spPr>
                    <a:xfrm>
                      <a:off x="0" y="0"/>
                      <a:ext cx="198120" cy="198120"/>
                    </a:xfrm>
                    <a:prstGeom prst="rect">
                      <a:avLst/>
                    </a:prstGeom>
                    <a:ln/>
                  </pic:spPr>
                </pic:pic>
              </a:graphicData>
            </a:graphic>
          </wp:inline>
        </w:drawing>
      </w:r>
      <w:r>
        <w:rPr>
          <w:rFonts w:ascii="Arial" w:eastAsia="Arial" w:hAnsi="Arial" w:cs="Arial"/>
          <w:sz w:val="24"/>
          <w:szCs w:val="24"/>
        </w:rPr>
        <w:t xml:space="preserve"> se podrán visualizar los servicios de cada autorización como se muestra a continuación:</w:t>
      </w:r>
    </w:p>
    <w:p w14:paraId="6036FB64" w14:textId="77777777" w:rsidR="00192534" w:rsidRDefault="00192534">
      <w:pPr>
        <w:jc w:val="both"/>
        <w:rPr>
          <w:rFonts w:ascii="Arial" w:eastAsia="Arial" w:hAnsi="Arial" w:cs="Arial"/>
          <w:sz w:val="24"/>
          <w:szCs w:val="24"/>
        </w:rPr>
      </w:pPr>
    </w:p>
    <w:p w14:paraId="38570EE9" w14:textId="77777777" w:rsidR="00192534" w:rsidRDefault="002B757C">
      <w:pPr>
        <w:jc w:val="both"/>
        <w:rPr>
          <w:rFonts w:ascii="Arial" w:eastAsia="Arial" w:hAnsi="Arial" w:cs="Arial"/>
          <w:sz w:val="24"/>
          <w:szCs w:val="24"/>
        </w:rPr>
      </w:pPr>
      <w:r>
        <w:rPr>
          <w:noProof/>
        </w:rPr>
        <w:drawing>
          <wp:inline distT="0" distB="0" distL="0" distR="0" wp14:anchorId="3A8E2C0D" wp14:editId="7B3CCEA1">
            <wp:extent cx="6114415" cy="1098550"/>
            <wp:effectExtent l="0" t="0" r="0" b="0"/>
            <wp:docPr id="22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27"/>
                    <a:srcRect/>
                    <a:stretch>
                      <a:fillRect/>
                    </a:stretch>
                  </pic:blipFill>
                  <pic:spPr>
                    <a:xfrm>
                      <a:off x="0" y="0"/>
                      <a:ext cx="6114415" cy="1098550"/>
                    </a:xfrm>
                    <a:prstGeom prst="rect">
                      <a:avLst/>
                    </a:prstGeom>
                    <a:ln/>
                  </pic:spPr>
                </pic:pic>
              </a:graphicData>
            </a:graphic>
          </wp:inline>
        </w:drawing>
      </w:r>
    </w:p>
    <w:p w14:paraId="7EE3C37A" w14:textId="77777777" w:rsidR="00192534" w:rsidRDefault="00192534">
      <w:pPr>
        <w:jc w:val="both"/>
        <w:rPr>
          <w:rFonts w:ascii="Arial" w:eastAsia="Arial" w:hAnsi="Arial" w:cs="Arial"/>
          <w:sz w:val="24"/>
          <w:szCs w:val="24"/>
        </w:rPr>
      </w:pPr>
    </w:p>
    <w:p w14:paraId="02CF206D" w14:textId="77777777" w:rsidR="00192534" w:rsidRDefault="00192534">
      <w:pPr>
        <w:jc w:val="both"/>
        <w:rPr>
          <w:rFonts w:ascii="Arial" w:eastAsia="Arial" w:hAnsi="Arial" w:cs="Arial"/>
          <w:sz w:val="24"/>
          <w:szCs w:val="24"/>
        </w:rPr>
      </w:pPr>
    </w:p>
    <w:p w14:paraId="5F1BA7DF" w14:textId="77777777" w:rsidR="00192534" w:rsidRDefault="00192534">
      <w:pPr>
        <w:jc w:val="both"/>
        <w:rPr>
          <w:rFonts w:ascii="Arial" w:eastAsia="Arial" w:hAnsi="Arial" w:cs="Arial"/>
          <w:sz w:val="24"/>
          <w:szCs w:val="24"/>
        </w:rPr>
      </w:pPr>
    </w:p>
    <w:p w14:paraId="430411A5" w14:textId="77777777" w:rsidR="00192534" w:rsidRDefault="00192534">
      <w:pPr>
        <w:jc w:val="both"/>
        <w:rPr>
          <w:rFonts w:ascii="Arial" w:eastAsia="Arial" w:hAnsi="Arial" w:cs="Arial"/>
          <w:sz w:val="24"/>
          <w:szCs w:val="24"/>
        </w:rPr>
      </w:pPr>
    </w:p>
    <w:p w14:paraId="0E25CC8C" w14:textId="77777777" w:rsidR="00192534" w:rsidRDefault="00192534">
      <w:pPr>
        <w:jc w:val="both"/>
        <w:rPr>
          <w:rFonts w:ascii="Arial" w:eastAsia="Arial" w:hAnsi="Arial" w:cs="Arial"/>
          <w:sz w:val="24"/>
          <w:szCs w:val="24"/>
        </w:rPr>
      </w:pPr>
    </w:p>
    <w:p w14:paraId="5B24D606"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lastRenderedPageBreak/>
        <w:t>Consultar Direccionamientos MIPRES NO PBS</w:t>
      </w:r>
    </w:p>
    <w:p w14:paraId="2F3382BE" w14:textId="77777777" w:rsidR="00192534" w:rsidRDefault="00192534">
      <w:pPr>
        <w:ind w:left="708" w:hanging="708"/>
        <w:jc w:val="both"/>
        <w:rPr>
          <w:rFonts w:ascii="Arial" w:eastAsia="Arial" w:hAnsi="Arial" w:cs="Arial"/>
          <w:sz w:val="24"/>
          <w:szCs w:val="24"/>
        </w:rPr>
      </w:pPr>
    </w:p>
    <w:p w14:paraId="662B6F57" w14:textId="77777777" w:rsidR="00192534" w:rsidRDefault="002B757C">
      <w:pPr>
        <w:rPr>
          <w:sz w:val="24"/>
          <w:szCs w:val="24"/>
        </w:rPr>
      </w:pPr>
      <w:r>
        <w:rPr>
          <w:sz w:val="24"/>
          <w:szCs w:val="24"/>
        </w:rPr>
        <w:t xml:space="preserve">Esta opción permite consultar los direccionamientos registrados digitando el número de la prescripción o </w:t>
      </w:r>
      <w:proofErr w:type="gramStart"/>
      <w:r>
        <w:rPr>
          <w:sz w:val="24"/>
          <w:szCs w:val="24"/>
        </w:rPr>
        <w:t>tutela  (</w:t>
      </w:r>
      <w:proofErr w:type="gramEnd"/>
      <w:r>
        <w:rPr>
          <w:sz w:val="24"/>
          <w:szCs w:val="24"/>
        </w:rPr>
        <w:t>MIPRES) con todos sus veinte (20) dígitos. Adicionalmente se puede filtrar la búsqueda ya sea por beneficiario o nombre propio como se muestra a continuación.</w:t>
      </w:r>
    </w:p>
    <w:p w14:paraId="2B5B3EEA" w14:textId="77777777" w:rsidR="00192534" w:rsidRDefault="00192534">
      <w:pPr>
        <w:jc w:val="both"/>
        <w:rPr>
          <w:rFonts w:ascii="Arial" w:eastAsia="Arial" w:hAnsi="Arial" w:cs="Arial"/>
          <w:sz w:val="24"/>
          <w:szCs w:val="24"/>
        </w:rPr>
      </w:pPr>
    </w:p>
    <w:p w14:paraId="66895678" w14:textId="77777777" w:rsidR="00192534" w:rsidRDefault="00192534">
      <w:pPr>
        <w:jc w:val="both"/>
        <w:rPr>
          <w:rFonts w:ascii="Arial" w:eastAsia="Arial" w:hAnsi="Arial" w:cs="Arial"/>
          <w:sz w:val="24"/>
          <w:szCs w:val="24"/>
        </w:rPr>
      </w:pPr>
    </w:p>
    <w:p w14:paraId="3DC73407" w14:textId="77777777" w:rsidR="00192534" w:rsidRDefault="002B757C">
      <w:pPr>
        <w:jc w:val="both"/>
        <w:rPr>
          <w:rFonts w:ascii="Arial" w:eastAsia="Arial" w:hAnsi="Arial" w:cs="Arial"/>
          <w:sz w:val="24"/>
          <w:szCs w:val="24"/>
        </w:rPr>
      </w:pPr>
      <w:r>
        <w:rPr>
          <w:noProof/>
        </w:rPr>
        <w:drawing>
          <wp:inline distT="114300" distB="114300" distL="114300" distR="114300" wp14:anchorId="66CFE382" wp14:editId="5057D728">
            <wp:extent cx="6120765" cy="2819400"/>
            <wp:effectExtent l="0" t="0" r="0" b="0"/>
            <wp:docPr id="16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8"/>
                    <a:srcRect/>
                    <a:stretch>
                      <a:fillRect/>
                    </a:stretch>
                  </pic:blipFill>
                  <pic:spPr>
                    <a:xfrm>
                      <a:off x="0" y="0"/>
                      <a:ext cx="6120765" cy="2819400"/>
                    </a:xfrm>
                    <a:prstGeom prst="rect">
                      <a:avLst/>
                    </a:prstGeom>
                    <a:ln/>
                  </pic:spPr>
                </pic:pic>
              </a:graphicData>
            </a:graphic>
          </wp:inline>
        </w:drawing>
      </w:r>
    </w:p>
    <w:p w14:paraId="1E23C2BE" w14:textId="77777777" w:rsidR="00192534" w:rsidRDefault="00192534">
      <w:pPr>
        <w:jc w:val="both"/>
        <w:rPr>
          <w:rFonts w:ascii="Arial" w:eastAsia="Arial" w:hAnsi="Arial" w:cs="Arial"/>
          <w:sz w:val="24"/>
          <w:szCs w:val="24"/>
        </w:rPr>
      </w:pPr>
    </w:p>
    <w:p w14:paraId="5CF2B077" w14:textId="77777777" w:rsidR="00192534" w:rsidRDefault="002B757C">
      <w:pPr>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54E5E6B5" wp14:editId="12D08B0B">
            <wp:extent cx="4933950" cy="800100"/>
            <wp:effectExtent l="0" t="0" r="0" b="0"/>
            <wp:docPr id="21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9"/>
                    <a:srcRect/>
                    <a:stretch>
                      <a:fillRect/>
                    </a:stretch>
                  </pic:blipFill>
                  <pic:spPr>
                    <a:xfrm>
                      <a:off x="0" y="0"/>
                      <a:ext cx="4933950" cy="800100"/>
                    </a:xfrm>
                    <a:prstGeom prst="rect">
                      <a:avLst/>
                    </a:prstGeom>
                    <a:ln/>
                  </pic:spPr>
                </pic:pic>
              </a:graphicData>
            </a:graphic>
          </wp:inline>
        </w:drawing>
      </w:r>
    </w:p>
    <w:p w14:paraId="65689CF8" w14:textId="77777777" w:rsidR="00192534" w:rsidRDefault="002B757C">
      <w:pPr>
        <w:jc w:val="both"/>
        <w:rPr>
          <w:rFonts w:ascii="Arial" w:eastAsia="Arial" w:hAnsi="Arial" w:cs="Arial"/>
          <w:sz w:val="24"/>
          <w:szCs w:val="24"/>
        </w:rPr>
      </w:pPr>
      <w:r>
        <w:rPr>
          <w:rFonts w:ascii="Arial" w:eastAsia="Arial" w:hAnsi="Arial" w:cs="Arial"/>
          <w:sz w:val="24"/>
          <w:szCs w:val="24"/>
        </w:rPr>
        <w:t xml:space="preserve">Finalmente se debe dar clic en el botón  </w:t>
      </w:r>
      <w:r>
        <w:rPr>
          <w:rFonts w:ascii="Arial" w:eastAsia="Arial" w:hAnsi="Arial" w:cs="Arial"/>
          <w:noProof/>
          <w:sz w:val="24"/>
          <w:szCs w:val="24"/>
        </w:rPr>
        <w:drawing>
          <wp:inline distT="114300" distB="114300" distL="114300" distR="114300" wp14:anchorId="6572DDF1" wp14:editId="02B94231">
            <wp:extent cx="590550" cy="419100"/>
            <wp:effectExtent l="0" t="0" r="0" b="0"/>
            <wp:docPr id="1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0"/>
                    <a:srcRect/>
                    <a:stretch>
                      <a:fillRect/>
                    </a:stretch>
                  </pic:blipFill>
                  <pic:spPr>
                    <a:xfrm>
                      <a:off x="0" y="0"/>
                      <a:ext cx="590550" cy="419100"/>
                    </a:xfrm>
                    <a:prstGeom prst="rect">
                      <a:avLst/>
                    </a:prstGeom>
                    <a:ln/>
                  </pic:spPr>
                </pic:pic>
              </a:graphicData>
            </a:graphic>
          </wp:inline>
        </w:drawing>
      </w:r>
      <w:r>
        <w:rPr>
          <w:rFonts w:ascii="Arial" w:eastAsia="Arial" w:hAnsi="Arial" w:cs="Arial"/>
          <w:sz w:val="24"/>
          <w:szCs w:val="24"/>
        </w:rPr>
        <w:t xml:space="preserve"> para realizar la búsqueda.</w:t>
      </w:r>
    </w:p>
    <w:p w14:paraId="795ACAD4" w14:textId="77777777" w:rsidR="00192534" w:rsidRDefault="00192534">
      <w:pPr>
        <w:jc w:val="both"/>
        <w:rPr>
          <w:rFonts w:ascii="Arial" w:eastAsia="Arial" w:hAnsi="Arial" w:cs="Arial"/>
          <w:sz w:val="24"/>
          <w:szCs w:val="24"/>
        </w:rPr>
      </w:pPr>
    </w:p>
    <w:p w14:paraId="2B242712" w14:textId="77777777" w:rsidR="00192534" w:rsidRDefault="00192534">
      <w:pPr>
        <w:jc w:val="both"/>
        <w:rPr>
          <w:rFonts w:ascii="Arial" w:eastAsia="Arial" w:hAnsi="Arial" w:cs="Arial"/>
          <w:sz w:val="24"/>
          <w:szCs w:val="24"/>
        </w:rPr>
      </w:pPr>
    </w:p>
    <w:p w14:paraId="24FBA15A" w14:textId="77777777" w:rsidR="00192534" w:rsidRDefault="00192534">
      <w:pPr>
        <w:jc w:val="both"/>
        <w:rPr>
          <w:rFonts w:ascii="Arial" w:eastAsia="Arial" w:hAnsi="Arial" w:cs="Arial"/>
          <w:sz w:val="24"/>
          <w:szCs w:val="24"/>
        </w:rPr>
      </w:pPr>
    </w:p>
    <w:p w14:paraId="6469BBEE" w14:textId="77777777" w:rsidR="00192534" w:rsidRDefault="002B757C">
      <w:pPr>
        <w:numPr>
          <w:ilvl w:val="0"/>
          <w:numId w:val="1"/>
        </w:num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Subsidios Comfaoriente</w:t>
      </w:r>
    </w:p>
    <w:p w14:paraId="475B892E" w14:textId="77777777" w:rsidR="00192534" w:rsidRDefault="00192534">
      <w:pPr>
        <w:pBdr>
          <w:top w:val="nil"/>
          <w:left w:val="nil"/>
          <w:bottom w:val="nil"/>
          <w:right w:val="nil"/>
          <w:between w:val="nil"/>
        </w:pBdr>
        <w:ind w:left="720"/>
        <w:jc w:val="both"/>
        <w:rPr>
          <w:rFonts w:ascii="Arial" w:eastAsia="Arial" w:hAnsi="Arial" w:cs="Arial"/>
          <w:b/>
          <w:sz w:val="24"/>
          <w:szCs w:val="24"/>
        </w:rPr>
      </w:pPr>
    </w:p>
    <w:p w14:paraId="1DAA7CE2" w14:textId="77777777" w:rsidR="00192534" w:rsidRDefault="002B757C">
      <w:pPr>
        <w:jc w:val="both"/>
        <w:rPr>
          <w:rFonts w:ascii="Arial" w:eastAsia="Arial" w:hAnsi="Arial" w:cs="Arial"/>
          <w:sz w:val="24"/>
          <w:szCs w:val="24"/>
        </w:rPr>
      </w:pPr>
      <w:r>
        <w:rPr>
          <w:rFonts w:ascii="Arial" w:eastAsia="Arial" w:hAnsi="Arial" w:cs="Arial"/>
          <w:sz w:val="24"/>
          <w:szCs w:val="24"/>
        </w:rPr>
        <w:t>Esta opción permite visualizar si el afiliado tiene algún tipo de subsidio asignado, de la siguiente forma:</w:t>
      </w:r>
    </w:p>
    <w:p w14:paraId="3085B568" w14:textId="77777777" w:rsidR="00192534" w:rsidRDefault="00192534">
      <w:pPr>
        <w:jc w:val="both"/>
        <w:rPr>
          <w:rFonts w:ascii="Arial" w:eastAsia="Arial" w:hAnsi="Arial" w:cs="Arial"/>
          <w:sz w:val="24"/>
          <w:szCs w:val="24"/>
        </w:rPr>
      </w:pPr>
    </w:p>
    <w:p w14:paraId="148D1F51" w14:textId="77777777" w:rsidR="00192534" w:rsidRDefault="002B757C">
      <w:pPr>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182D0AE6" wp14:editId="1307DCC5">
            <wp:extent cx="6120765" cy="2832100"/>
            <wp:effectExtent l="0" t="0" r="0" b="0"/>
            <wp:docPr id="219"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31"/>
                    <a:srcRect/>
                    <a:stretch>
                      <a:fillRect/>
                    </a:stretch>
                  </pic:blipFill>
                  <pic:spPr>
                    <a:xfrm>
                      <a:off x="0" y="0"/>
                      <a:ext cx="6120765" cy="2832100"/>
                    </a:xfrm>
                    <a:prstGeom prst="rect">
                      <a:avLst/>
                    </a:prstGeom>
                    <a:ln/>
                  </pic:spPr>
                </pic:pic>
              </a:graphicData>
            </a:graphic>
          </wp:inline>
        </w:drawing>
      </w:r>
    </w:p>
    <w:p w14:paraId="04F71350" w14:textId="77777777" w:rsidR="00192534" w:rsidRDefault="00192534">
      <w:pPr>
        <w:jc w:val="both"/>
        <w:rPr>
          <w:rFonts w:ascii="Arial" w:eastAsia="Arial" w:hAnsi="Arial" w:cs="Arial"/>
          <w:sz w:val="24"/>
          <w:szCs w:val="24"/>
        </w:rPr>
      </w:pPr>
    </w:p>
    <w:p w14:paraId="15AC8FF9" w14:textId="77777777" w:rsidR="00192534" w:rsidRDefault="00192534">
      <w:pPr>
        <w:jc w:val="both"/>
        <w:rPr>
          <w:rFonts w:ascii="Arial" w:eastAsia="Arial" w:hAnsi="Arial" w:cs="Arial"/>
          <w:sz w:val="24"/>
          <w:szCs w:val="24"/>
        </w:rPr>
      </w:pPr>
    </w:p>
    <w:p w14:paraId="181C07DF" w14:textId="77777777" w:rsidR="00192534" w:rsidRDefault="00192534">
      <w:pPr>
        <w:jc w:val="both"/>
        <w:rPr>
          <w:rFonts w:ascii="Arial" w:eastAsia="Arial" w:hAnsi="Arial" w:cs="Arial"/>
          <w:sz w:val="24"/>
          <w:szCs w:val="24"/>
        </w:rPr>
      </w:pPr>
    </w:p>
    <w:p w14:paraId="0666A346" w14:textId="77777777" w:rsidR="00192534" w:rsidRDefault="00192534">
      <w:pPr>
        <w:jc w:val="both"/>
        <w:rPr>
          <w:rFonts w:ascii="Arial" w:eastAsia="Arial" w:hAnsi="Arial" w:cs="Arial"/>
          <w:sz w:val="24"/>
          <w:szCs w:val="24"/>
        </w:rPr>
      </w:pPr>
    </w:p>
    <w:sectPr w:rsidR="00192534">
      <w:headerReference w:type="default" r:id="rId132"/>
      <w:footerReference w:type="default" r:id="rId133"/>
      <w:pgSz w:w="12240" w:h="15840"/>
      <w:pgMar w:top="1843" w:right="1325" w:bottom="1134" w:left="1276"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0CA7A" w14:textId="77777777" w:rsidR="00D67EF1" w:rsidRDefault="00D67EF1">
      <w:r>
        <w:separator/>
      </w:r>
    </w:p>
  </w:endnote>
  <w:endnote w:type="continuationSeparator" w:id="0">
    <w:p w14:paraId="5150CB9A" w14:textId="77777777" w:rsidR="00D67EF1" w:rsidRDefault="00D6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8469" w14:textId="77777777" w:rsidR="00192534" w:rsidRDefault="00192534">
    <w:pPr>
      <w:pBdr>
        <w:top w:val="nil"/>
        <w:left w:val="nil"/>
        <w:bottom w:val="nil"/>
        <w:right w:val="nil"/>
        <w:between w:val="nil"/>
      </w:pBdr>
      <w:jc w:val="right"/>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9E8FC" w14:textId="77777777" w:rsidR="00D67EF1" w:rsidRDefault="00D67EF1">
      <w:r>
        <w:separator/>
      </w:r>
    </w:p>
  </w:footnote>
  <w:footnote w:type="continuationSeparator" w:id="0">
    <w:p w14:paraId="64625B39" w14:textId="77777777" w:rsidR="00D67EF1" w:rsidRDefault="00D6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3B0D" w14:textId="77777777" w:rsidR="00192534" w:rsidRDefault="00192534">
    <w:pPr>
      <w:widowControl w:val="0"/>
      <w:pBdr>
        <w:top w:val="nil"/>
        <w:left w:val="nil"/>
        <w:bottom w:val="nil"/>
        <w:right w:val="nil"/>
        <w:between w:val="nil"/>
      </w:pBdr>
      <w:spacing w:line="276" w:lineRule="auto"/>
      <w:rPr>
        <w:rFonts w:ascii="Arial" w:eastAsia="Arial" w:hAnsi="Arial" w:cs="Arial"/>
        <w:sz w:val="24"/>
        <w:szCs w:val="24"/>
      </w:rPr>
    </w:pPr>
  </w:p>
  <w:tbl>
    <w:tblPr>
      <w:tblStyle w:val="a0"/>
      <w:tblW w:w="10068" w:type="dxa"/>
      <w:jc w:val="center"/>
      <w:tblInd w:w="0" w:type="dxa"/>
      <w:tblLayout w:type="fixed"/>
      <w:tblLook w:val="0400" w:firstRow="0" w:lastRow="0" w:firstColumn="0" w:lastColumn="0" w:noHBand="0" w:noVBand="1"/>
    </w:tblPr>
    <w:tblGrid>
      <w:gridCol w:w="3192"/>
      <w:gridCol w:w="3687"/>
      <w:gridCol w:w="1249"/>
      <w:gridCol w:w="1940"/>
    </w:tblGrid>
    <w:tr w:rsidR="00192534" w14:paraId="0A11BA24" w14:textId="77777777">
      <w:trPr>
        <w:trHeight w:val="281"/>
        <w:jc w:val="center"/>
      </w:trPr>
      <w:tc>
        <w:tcPr>
          <w:tcW w:w="3192" w:type="dxa"/>
          <w:vMerge w:val="restart"/>
          <w:tcBorders>
            <w:top w:val="single" w:sz="4" w:space="0" w:color="000000"/>
            <w:left w:val="single" w:sz="4" w:space="0" w:color="000000"/>
            <w:bottom w:val="single" w:sz="4" w:space="0" w:color="000000"/>
            <w:right w:val="single" w:sz="4" w:space="0" w:color="000000"/>
          </w:tcBorders>
          <w:vAlign w:val="center"/>
        </w:tcPr>
        <w:p w14:paraId="3E5F37D1" w14:textId="06EF8BB2" w:rsidR="00192534" w:rsidRDefault="00312CE1">
          <w:pPr>
            <w:rPr>
              <w:b/>
              <w:i/>
            </w:rPr>
          </w:pPr>
          <w:r>
            <w:rPr>
              <w:noProof/>
            </w:rPr>
            <w:drawing>
              <wp:inline distT="0" distB="0" distL="0" distR="0" wp14:anchorId="2ECECD15" wp14:editId="20573553">
                <wp:extent cx="1915061" cy="462163"/>
                <wp:effectExtent l="0" t="0" r="0" b="0"/>
                <wp:docPr id="1719930999" name="Imagen 1"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389" name="Imagen 1" descr="Captura de pantalla de computadora&#10;&#10;El contenido generado por IA puede ser incorrecto."/>
                        <pic:cNvPicPr>
                          <a:picLocks noChangeAspect="1"/>
                        </pic:cNvPicPr>
                      </pic:nvPicPr>
                      <pic:blipFill rotWithShape="1">
                        <a:blip r:embed="rId1"/>
                        <a:srcRect l="12373" t="31564" r="12741" b="36293"/>
                        <a:stretch/>
                      </pic:blipFill>
                      <pic:spPr bwMode="auto">
                        <a:xfrm>
                          <a:off x="0" y="0"/>
                          <a:ext cx="1955769" cy="471987"/>
                        </a:xfrm>
                        <a:prstGeom prst="rect">
                          <a:avLst/>
                        </a:prstGeom>
                        <a:ln>
                          <a:noFill/>
                        </a:ln>
                        <a:extLst>
                          <a:ext uri="{53640926-AAD7-44D8-BBD7-CCE9431645EC}">
                            <a14:shadowObscured xmlns:a14="http://schemas.microsoft.com/office/drawing/2010/main"/>
                          </a:ext>
                        </a:extLst>
                      </pic:spPr>
                    </pic:pic>
                  </a:graphicData>
                </a:graphic>
              </wp:inline>
            </w:drawing>
          </w:r>
        </w:p>
      </w:tc>
      <w:tc>
        <w:tcPr>
          <w:tcW w:w="3687" w:type="dxa"/>
          <w:tcBorders>
            <w:top w:val="single" w:sz="4" w:space="0" w:color="000000"/>
            <w:left w:val="single" w:sz="4" w:space="0" w:color="000000"/>
            <w:bottom w:val="single" w:sz="4" w:space="0" w:color="000000"/>
            <w:right w:val="single" w:sz="4" w:space="0" w:color="000000"/>
          </w:tcBorders>
          <w:vAlign w:val="center"/>
        </w:tcPr>
        <w:p w14:paraId="65ED1B73" w14:textId="77777777" w:rsidR="00192534" w:rsidRDefault="002B757C">
          <w:pPr>
            <w:ind w:left="33"/>
            <w:jc w:val="center"/>
            <w:rPr>
              <w:rFonts w:ascii="Arial" w:eastAsia="Arial" w:hAnsi="Arial" w:cs="Arial"/>
              <w:sz w:val="16"/>
              <w:szCs w:val="16"/>
            </w:rPr>
          </w:pPr>
          <w:r>
            <w:rPr>
              <w:rFonts w:ascii="Arial" w:eastAsia="Arial" w:hAnsi="Arial" w:cs="Arial"/>
              <w:sz w:val="16"/>
              <w:szCs w:val="16"/>
            </w:rPr>
            <w:t xml:space="preserve">MANUAL DE REGISTRO Y ACCESO A LA PLATAFORMA EPS VIRTUAL COMFAORIENTE EPS-S  </w:t>
          </w:r>
        </w:p>
        <w:p w14:paraId="5442F267" w14:textId="77777777" w:rsidR="00192534" w:rsidRDefault="002B757C">
          <w:pPr>
            <w:jc w:val="center"/>
            <w:rPr>
              <w:rFonts w:ascii="Arial" w:eastAsia="Arial" w:hAnsi="Arial" w:cs="Arial"/>
              <w:color w:val="000000"/>
            </w:rPr>
          </w:pPr>
          <w:r>
            <w:rPr>
              <w:rFonts w:ascii="Arial" w:eastAsia="Arial" w:hAnsi="Arial" w:cs="Arial"/>
              <w:sz w:val="16"/>
              <w:szCs w:val="16"/>
            </w:rPr>
            <w:t>SIS-WEB</w:t>
          </w:r>
        </w:p>
      </w:tc>
      <w:tc>
        <w:tcPr>
          <w:tcW w:w="1249" w:type="dxa"/>
          <w:tcBorders>
            <w:top w:val="single" w:sz="4" w:space="0" w:color="000000"/>
            <w:left w:val="single" w:sz="4" w:space="0" w:color="000000"/>
            <w:bottom w:val="single" w:sz="4" w:space="0" w:color="000000"/>
            <w:right w:val="single" w:sz="4" w:space="0" w:color="000000"/>
          </w:tcBorders>
          <w:vAlign w:val="center"/>
        </w:tcPr>
        <w:p w14:paraId="275A3B47" w14:textId="77777777" w:rsidR="00192534" w:rsidRDefault="00192534">
          <w:pPr>
            <w:rPr>
              <w:rFonts w:ascii="Arial" w:eastAsia="Arial" w:hAnsi="Arial" w:cs="Arial"/>
              <w:color w:val="000000"/>
              <w:sz w:val="16"/>
              <w:szCs w:val="16"/>
            </w:rPr>
          </w:pPr>
        </w:p>
        <w:p w14:paraId="4BA0CECF" w14:textId="3112105D" w:rsidR="00192534" w:rsidRDefault="002B757C">
          <w:pPr>
            <w:rPr>
              <w:rFonts w:ascii="Arial" w:eastAsia="Arial" w:hAnsi="Arial" w:cs="Arial"/>
              <w:color w:val="000000"/>
              <w:sz w:val="16"/>
              <w:szCs w:val="16"/>
            </w:rPr>
          </w:pPr>
          <w:r>
            <w:rPr>
              <w:rFonts w:ascii="Arial" w:eastAsia="Arial" w:hAnsi="Arial" w:cs="Arial"/>
              <w:color w:val="000000"/>
              <w:sz w:val="16"/>
              <w:szCs w:val="16"/>
            </w:rPr>
            <w:t xml:space="preserve">VERSIÓN: </w:t>
          </w:r>
          <w:r w:rsidR="003725F0">
            <w:rPr>
              <w:rFonts w:ascii="Arial" w:eastAsia="Arial" w:hAnsi="Arial" w:cs="Arial"/>
              <w:color w:val="000000"/>
              <w:sz w:val="16"/>
              <w:szCs w:val="16"/>
            </w:rPr>
            <w:t>02</w:t>
          </w:r>
        </w:p>
      </w:tc>
      <w:tc>
        <w:tcPr>
          <w:tcW w:w="1940" w:type="dxa"/>
          <w:tcBorders>
            <w:top w:val="single" w:sz="4" w:space="0" w:color="000000"/>
            <w:left w:val="single" w:sz="4" w:space="0" w:color="000000"/>
            <w:bottom w:val="single" w:sz="4" w:space="0" w:color="000000"/>
            <w:right w:val="single" w:sz="4" w:space="0" w:color="000000"/>
          </w:tcBorders>
          <w:vAlign w:val="center"/>
        </w:tcPr>
        <w:p w14:paraId="732AC7FE" w14:textId="77777777" w:rsidR="00192534" w:rsidRDefault="00192534">
          <w:pPr>
            <w:rPr>
              <w:rFonts w:ascii="Arial" w:eastAsia="Arial" w:hAnsi="Arial" w:cs="Arial"/>
              <w:color w:val="000000"/>
              <w:sz w:val="16"/>
              <w:szCs w:val="16"/>
            </w:rPr>
          </w:pPr>
        </w:p>
        <w:p w14:paraId="4B475196" w14:textId="77777777" w:rsidR="00192534" w:rsidRDefault="002B757C">
          <w:pPr>
            <w:rPr>
              <w:rFonts w:ascii="Arial" w:eastAsia="Arial" w:hAnsi="Arial" w:cs="Arial"/>
              <w:color w:val="000000"/>
              <w:sz w:val="16"/>
              <w:szCs w:val="16"/>
            </w:rPr>
          </w:pPr>
          <w:r>
            <w:rPr>
              <w:rFonts w:ascii="Arial" w:eastAsia="Arial" w:hAnsi="Arial" w:cs="Arial"/>
              <w:color w:val="000000"/>
              <w:sz w:val="16"/>
              <w:szCs w:val="16"/>
            </w:rPr>
            <w:t>CÓDIGO: M-EPSS-39</w:t>
          </w:r>
        </w:p>
      </w:tc>
    </w:tr>
    <w:tr w:rsidR="00192534" w14:paraId="103345AF" w14:textId="77777777">
      <w:trPr>
        <w:trHeight w:val="404"/>
        <w:jc w:val="center"/>
      </w:trPr>
      <w:tc>
        <w:tcPr>
          <w:tcW w:w="3192" w:type="dxa"/>
          <w:vMerge/>
          <w:tcBorders>
            <w:top w:val="single" w:sz="4" w:space="0" w:color="000000"/>
            <w:left w:val="single" w:sz="4" w:space="0" w:color="000000"/>
            <w:bottom w:val="single" w:sz="4" w:space="0" w:color="000000"/>
            <w:right w:val="single" w:sz="4" w:space="0" w:color="000000"/>
          </w:tcBorders>
          <w:vAlign w:val="center"/>
        </w:tcPr>
        <w:p w14:paraId="651EB7F7" w14:textId="77777777" w:rsidR="00192534" w:rsidRDefault="0019253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6684641B" w14:textId="77777777" w:rsidR="00192534" w:rsidRDefault="002B757C">
          <w:pPr>
            <w:jc w:val="center"/>
            <w:rPr>
              <w:rFonts w:ascii="Arial" w:eastAsia="Arial" w:hAnsi="Arial" w:cs="Arial"/>
              <w:color w:val="000000"/>
              <w:sz w:val="16"/>
              <w:szCs w:val="16"/>
            </w:rPr>
          </w:pPr>
          <w:r>
            <w:rPr>
              <w:rFonts w:ascii="Arial" w:eastAsia="Arial" w:hAnsi="Arial" w:cs="Arial"/>
              <w:color w:val="000000"/>
              <w:sz w:val="16"/>
              <w:szCs w:val="16"/>
            </w:rPr>
            <w:t>CAJA DE COMPENSACION FAMILIAR DEL ORIENTE COLOMBIANO</w:t>
          </w:r>
        </w:p>
      </w:tc>
      <w:tc>
        <w:tcPr>
          <w:tcW w:w="3189" w:type="dxa"/>
          <w:gridSpan w:val="2"/>
          <w:tcBorders>
            <w:top w:val="single" w:sz="4" w:space="0" w:color="000000"/>
            <w:left w:val="single" w:sz="4" w:space="0" w:color="000000"/>
            <w:bottom w:val="single" w:sz="4" w:space="0" w:color="000000"/>
            <w:right w:val="single" w:sz="4" w:space="0" w:color="000000"/>
          </w:tcBorders>
          <w:vAlign w:val="center"/>
        </w:tcPr>
        <w:p w14:paraId="000156CD" w14:textId="77777777" w:rsidR="00192534" w:rsidRDefault="00192534">
          <w:pPr>
            <w:rPr>
              <w:rFonts w:ascii="Arial" w:eastAsia="Arial" w:hAnsi="Arial" w:cs="Arial"/>
              <w:color w:val="000000"/>
              <w:sz w:val="16"/>
              <w:szCs w:val="16"/>
            </w:rPr>
          </w:pPr>
        </w:p>
        <w:p w14:paraId="4E6B94AB" w14:textId="4718F8C8" w:rsidR="00192534" w:rsidRDefault="002B757C">
          <w:pPr>
            <w:rPr>
              <w:rFonts w:ascii="Arial" w:eastAsia="Arial" w:hAnsi="Arial" w:cs="Arial"/>
              <w:color w:val="000000"/>
              <w:sz w:val="16"/>
              <w:szCs w:val="16"/>
            </w:rPr>
          </w:pPr>
          <w:r>
            <w:rPr>
              <w:rFonts w:ascii="Arial" w:eastAsia="Arial" w:hAnsi="Arial" w:cs="Arial"/>
              <w:color w:val="000000"/>
              <w:sz w:val="16"/>
              <w:szCs w:val="16"/>
            </w:rPr>
            <w:t xml:space="preserve">Fecha de aprobación: </w:t>
          </w:r>
          <w:r w:rsidR="003725F0">
            <w:rPr>
              <w:rFonts w:ascii="Arial" w:eastAsia="Arial" w:hAnsi="Arial" w:cs="Arial"/>
              <w:color w:val="000000"/>
              <w:sz w:val="16"/>
              <w:szCs w:val="16"/>
            </w:rPr>
            <w:t>26/02/2024</w:t>
          </w:r>
        </w:p>
      </w:tc>
    </w:tr>
    <w:tr w:rsidR="00192534" w14:paraId="7CE1885F" w14:textId="77777777">
      <w:trPr>
        <w:trHeight w:val="425"/>
        <w:jc w:val="center"/>
      </w:trPr>
      <w:tc>
        <w:tcPr>
          <w:tcW w:w="3192" w:type="dxa"/>
          <w:vMerge/>
          <w:tcBorders>
            <w:top w:val="single" w:sz="4" w:space="0" w:color="000000"/>
            <w:left w:val="single" w:sz="4" w:space="0" w:color="000000"/>
            <w:bottom w:val="single" w:sz="4" w:space="0" w:color="000000"/>
            <w:right w:val="single" w:sz="4" w:space="0" w:color="000000"/>
          </w:tcBorders>
          <w:vAlign w:val="center"/>
        </w:tcPr>
        <w:p w14:paraId="1A04F895" w14:textId="77777777" w:rsidR="00192534" w:rsidRDefault="00192534">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687" w:type="dxa"/>
          <w:tcBorders>
            <w:top w:val="single" w:sz="4" w:space="0" w:color="000000"/>
            <w:left w:val="single" w:sz="4" w:space="0" w:color="000000"/>
            <w:bottom w:val="single" w:sz="4" w:space="0" w:color="000000"/>
            <w:right w:val="single" w:sz="4" w:space="0" w:color="000000"/>
          </w:tcBorders>
          <w:vAlign w:val="center"/>
        </w:tcPr>
        <w:p w14:paraId="4BC133D6" w14:textId="77777777" w:rsidR="00192534" w:rsidRDefault="002B757C">
          <w:pPr>
            <w:jc w:val="center"/>
            <w:rPr>
              <w:rFonts w:ascii="Arial" w:eastAsia="Arial" w:hAnsi="Arial" w:cs="Arial"/>
              <w:color w:val="000000"/>
              <w:sz w:val="16"/>
              <w:szCs w:val="16"/>
            </w:rPr>
          </w:pPr>
          <w:r>
            <w:rPr>
              <w:rFonts w:ascii="Arial" w:eastAsia="Arial" w:hAnsi="Arial" w:cs="Arial"/>
              <w:color w:val="000000"/>
              <w:sz w:val="16"/>
              <w:szCs w:val="16"/>
            </w:rPr>
            <w:t>EPS’S</w:t>
          </w:r>
        </w:p>
      </w:tc>
      <w:tc>
        <w:tcPr>
          <w:tcW w:w="3189" w:type="dxa"/>
          <w:gridSpan w:val="2"/>
          <w:tcBorders>
            <w:top w:val="single" w:sz="4" w:space="0" w:color="000000"/>
            <w:left w:val="single" w:sz="4" w:space="0" w:color="000000"/>
            <w:bottom w:val="single" w:sz="4" w:space="0" w:color="000000"/>
            <w:right w:val="single" w:sz="4" w:space="0" w:color="000000"/>
          </w:tcBorders>
          <w:vAlign w:val="center"/>
        </w:tcPr>
        <w:p w14:paraId="4DEE6C10" w14:textId="77777777" w:rsidR="00192534" w:rsidRDefault="00192534">
          <w:pPr>
            <w:rPr>
              <w:rFonts w:ascii="Arial" w:eastAsia="Arial" w:hAnsi="Arial" w:cs="Arial"/>
              <w:color w:val="000000"/>
              <w:sz w:val="16"/>
              <w:szCs w:val="16"/>
            </w:rPr>
          </w:pPr>
        </w:p>
        <w:p w14:paraId="4EB47B0D" w14:textId="77777777" w:rsidR="00192534" w:rsidRDefault="002B757C">
          <w:pPr>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8C6E3F">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8C6E3F">
            <w:rPr>
              <w:rFonts w:ascii="Arial" w:eastAsia="Arial" w:hAnsi="Arial" w:cs="Arial"/>
              <w:b/>
              <w:noProof/>
              <w:color w:val="000000"/>
              <w:sz w:val="16"/>
              <w:szCs w:val="16"/>
            </w:rPr>
            <w:t>2</w:t>
          </w:r>
          <w:r>
            <w:rPr>
              <w:rFonts w:ascii="Arial" w:eastAsia="Arial" w:hAnsi="Arial" w:cs="Arial"/>
              <w:b/>
              <w:color w:val="000000"/>
              <w:sz w:val="16"/>
              <w:szCs w:val="16"/>
            </w:rPr>
            <w:fldChar w:fldCharType="end"/>
          </w:r>
        </w:p>
      </w:tc>
    </w:tr>
  </w:tbl>
  <w:p w14:paraId="73399EDE" w14:textId="77777777" w:rsidR="00192534" w:rsidRDefault="00192534">
    <w:pPr>
      <w:pBdr>
        <w:top w:val="nil"/>
        <w:left w:val="nil"/>
        <w:bottom w:val="nil"/>
        <w:right w:val="nil"/>
        <w:between w:val="nil"/>
      </w:pBd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23C75"/>
    <w:multiLevelType w:val="multilevel"/>
    <w:tmpl w:val="06B84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63B0243E"/>
    <w:multiLevelType w:val="multilevel"/>
    <w:tmpl w:val="242C0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5641154">
    <w:abstractNumId w:val="1"/>
  </w:num>
  <w:num w:numId="2" w16cid:durableId="685404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534"/>
    <w:rsid w:val="00157117"/>
    <w:rsid w:val="00192534"/>
    <w:rsid w:val="002A0415"/>
    <w:rsid w:val="002B757C"/>
    <w:rsid w:val="00312CE1"/>
    <w:rsid w:val="003725F0"/>
    <w:rsid w:val="008C6E3F"/>
    <w:rsid w:val="00954F10"/>
    <w:rsid w:val="00D6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326C0"/>
  <w15:docId w15:val="{10190512-C14D-4B09-94B8-2A723B920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A"/>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F24"/>
    <w:pPr>
      <w:suppressAutoHyphens/>
    </w:pPr>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link w:val="TtuloCar"/>
    <w:uiPriority w:val="10"/>
    <w:qFormat/>
    <w:rsid w:val="009141BA"/>
    <w:pPr>
      <w:jc w:val="center"/>
    </w:pPr>
    <w:rPr>
      <w:rFonts w:ascii="Times New Roman" w:eastAsia="Times New Roman" w:hAnsi="Times New Roman" w:cs="Times New Roman"/>
      <w:b/>
      <w:bCs/>
      <w:sz w:val="24"/>
      <w:szCs w:val="24"/>
      <w:lang w:val="es-ES" w:eastAsia="es-ES"/>
    </w:rPr>
  </w:style>
  <w:style w:type="character" w:customStyle="1" w:styleId="EncabezadoCar">
    <w:name w:val="Encabezado Car"/>
    <w:basedOn w:val="Fuentedeprrafopredeter"/>
    <w:link w:val="Encabezado"/>
    <w:uiPriority w:val="99"/>
    <w:qFormat/>
    <w:rsid w:val="008B0585"/>
  </w:style>
  <w:style w:type="character" w:customStyle="1" w:styleId="PiedepginaCar">
    <w:name w:val="Pie de página Car"/>
    <w:basedOn w:val="Fuentedeprrafopredeter"/>
    <w:link w:val="Piedepgina"/>
    <w:uiPriority w:val="99"/>
    <w:qFormat/>
    <w:rsid w:val="008B0585"/>
  </w:style>
  <w:style w:type="character" w:customStyle="1" w:styleId="TextodegloboCar">
    <w:name w:val="Texto de globo Car"/>
    <w:basedOn w:val="Fuentedeprrafopredeter"/>
    <w:link w:val="Textodeglobo"/>
    <w:uiPriority w:val="99"/>
    <w:semiHidden/>
    <w:qFormat/>
    <w:rsid w:val="003B487C"/>
    <w:rPr>
      <w:rFonts w:ascii="Segoe UI" w:hAnsi="Segoe UI" w:cs="Segoe UI"/>
      <w:sz w:val="18"/>
      <w:szCs w:val="18"/>
    </w:rPr>
  </w:style>
  <w:style w:type="character" w:customStyle="1" w:styleId="SinespaciadoCar">
    <w:name w:val="Sin espaciado Car"/>
    <w:link w:val="Sinespaciado"/>
    <w:uiPriority w:val="1"/>
    <w:qFormat/>
    <w:locked/>
    <w:rsid w:val="007673B0"/>
  </w:style>
  <w:style w:type="character" w:customStyle="1" w:styleId="EnlacedeInternet">
    <w:name w:val="Enlace de Internet"/>
    <w:basedOn w:val="Fuentedeprrafopredeter"/>
    <w:uiPriority w:val="99"/>
    <w:unhideWhenUsed/>
    <w:rsid w:val="00861EE6"/>
    <w:rPr>
      <w:color w:val="0563C1" w:themeColor="hyperlink"/>
      <w:u w:val="single"/>
    </w:rPr>
  </w:style>
  <w:style w:type="character" w:customStyle="1" w:styleId="TtuloCar">
    <w:name w:val="Título Car"/>
    <w:basedOn w:val="Fuentedeprrafopredeter"/>
    <w:link w:val="Ttulo"/>
    <w:qFormat/>
    <w:rsid w:val="009141BA"/>
    <w:rPr>
      <w:rFonts w:ascii="Times New Roman" w:eastAsia="Times New Roman" w:hAnsi="Times New Roman" w:cs="Times New Roman"/>
      <w:b/>
      <w:bCs/>
      <w:sz w:val="24"/>
      <w:szCs w:val="24"/>
      <w:lang w:val="es-ES" w:eastAsia="es-ES"/>
    </w:r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Cabeceraypie">
    <w:name w:val="Cabecera y pie"/>
    <w:basedOn w:val="Normal"/>
    <w:qFormat/>
  </w:style>
  <w:style w:type="paragraph" w:styleId="Encabezado">
    <w:name w:val="header"/>
    <w:basedOn w:val="Normal"/>
    <w:next w:val="Textoindependiente"/>
    <w:link w:val="EncabezadoCar"/>
    <w:uiPriority w:val="99"/>
    <w:unhideWhenUsed/>
    <w:rsid w:val="008B0585"/>
    <w:pPr>
      <w:tabs>
        <w:tab w:val="center" w:pos="4419"/>
        <w:tab w:val="right" w:pos="8838"/>
      </w:tabs>
    </w:pPr>
    <w:rPr>
      <w:rFonts w:cstheme="minorBidi"/>
    </w:rPr>
  </w:style>
  <w:style w:type="paragraph" w:styleId="Piedepgina">
    <w:name w:val="footer"/>
    <w:basedOn w:val="Normal"/>
    <w:link w:val="PiedepginaCar"/>
    <w:uiPriority w:val="99"/>
    <w:unhideWhenUsed/>
    <w:rsid w:val="008B0585"/>
    <w:pPr>
      <w:tabs>
        <w:tab w:val="center" w:pos="4419"/>
        <w:tab w:val="right" w:pos="8838"/>
      </w:tabs>
    </w:pPr>
    <w:rPr>
      <w:rFonts w:cstheme="minorBidi"/>
    </w:rPr>
  </w:style>
  <w:style w:type="paragraph" w:styleId="Sinespaciado">
    <w:name w:val="No Spacing"/>
    <w:link w:val="SinespaciadoCar"/>
    <w:uiPriority w:val="1"/>
    <w:qFormat/>
    <w:rsid w:val="00D52BB6"/>
    <w:pPr>
      <w:suppressAutoHyphens/>
    </w:pPr>
    <w:rPr>
      <w:lang w:eastAsia="en-US"/>
    </w:rPr>
  </w:style>
  <w:style w:type="paragraph" w:styleId="Textodeglobo">
    <w:name w:val="Balloon Text"/>
    <w:basedOn w:val="Normal"/>
    <w:link w:val="TextodegloboCar"/>
    <w:uiPriority w:val="99"/>
    <w:semiHidden/>
    <w:unhideWhenUsed/>
    <w:qFormat/>
    <w:rsid w:val="003B487C"/>
    <w:rPr>
      <w:rFonts w:ascii="Segoe UI" w:hAnsi="Segoe UI" w:cs="Segoe UI"/>
      <w:sz w:val="18"/>
      <w:szCs w:val="18"/>
    </w:rPr>
  </w:style>
  <w:style w:type="paragraph" w:styleId="Prrafodelista">
    <w:name w:val="List Paragraph"/>
    <w:basedOn w:val="Normal"/>
    <w:uiPriority w:val="34"/>
    <w:qFormat/>
    <w:rsid w:val="00DD5BAF"/>
    <w:pPr>
      <w:ind w:left="720"/>
      <w:contextualSpacing/>
    </w:pPr>
  </w:style>
  <w:style w:type="table" w:styleId="Tablaconcuadrcula">
    <w:name w:val="Table Grid"/>
    <w:basedOn w:val="Tablanormal"/>
    <w:uiPriority w:val="39"/>
    <w:rsid w:val="006A6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psonline.comfaoriente.com/login/afiliado/" TargetMode="Externa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hyperlink" Target="https://epsonline.comfaoriente.com/login/afiliado/"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5sfNFhu4fBA44Cw+7lfb/EUg==">CgMxLjAyCGguZ2pkZ3hzOAByITFLSHFGUGtSRXB0TG55cl9PS3hFS01ndTBlYXZCRk80eA==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5344</Words>
  <Characters>29394</Characters>
  <Application>Microsoft Office Word</Application>
  <DocSecurity>0</DocSecurity>
  <Lines>244</Lines>
  <Paragraphs>69</Paragraphs>
  <ScaleCrop>false</ScaleCrop>
  <Company/>
  <LinksUpToDate>false</LinksUpToDate>
  <CharactersWithSpaces>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 AFILIACION</dc:creator>
  <cp:lastModifiedBy>Gestión del riesgo</cp:lastModifiedBy>
  <cp:revision>5</cp:revision>
  <dcterms:created xsi:type="dcterms:W3CDTF">2021-11-17T16:18:00Z</dcterms:created>
  <dcterms:modified xsi:type="dcterms:W3CDTF">2025-02-21T21:13:00Z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